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6">
      <w:pPr>
        <w:rPr>
          <w:rFonts w:ascii="Times New Roman" w:cs="Times New Roman" w:eastAsia="Times New Roman" w:hAnsi="Times New Roman"/>
          <w:sz w:val="11"/>
          <w:szCs w:val="11"/>
        </w:rPr>
      </w:pPr>
      <w:r w:rsidDel="00000000" w:rsidR="00000000" w:rsidRPr="00000000">
        <w:rPr>
          <w:rFonts w:ascii="Times New Roman" w:cs="Times New Roman" w:eastAsia="Times New Roman" w:hAnsi="Times New Roman"/>
          <w:sz w:val="11"/>
          <w:szCs w:val="11"/>
          <w:rtl w:val="0"/>
        </w:rPr>
        <w:t xml:space="preserve"> </w:t>
      </w:r>
    </w:p>
    <w:p w:rsidR="00000000" w:rsidDel="00000000" w:rsidP="00000000" w:rsidRDefault="00000000" w:rsidRPr="00000000" w14:paraId="0000000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4000500" cy="762000"/>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0005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D">
      <w:pPr>
        <w:spacing w:before="200" w:lineRule="auto"/>
        <w:ind w:left="1020" w:firstLine="0"/>
        <w:jc w:val="center"/>
        <w:rPr>
          <w:b w:val="1"/>
          <w:sz w:val="44"/>
          <w:szCs w:val="44"/>
        </w:rPr>
      </w:pPr>
      <w:r w:rsidDel="00000000" w:rsidR="00000000" w:rsidRPr="00000000">
        <w:rPr>
          <w:b w:val="1"/>
          <w:sz w:val="44"/>
          <w:szCs w:val="44"/>
          <w:rtl w:val="0"/>
        </w:rPr>
        <w:t xml:space="preserve">PRIMERA ENTREGA</w:t>
      </w:r>
      <w:r w:rsidDel="00000000" w:rsidR="00000000" w:rsidRPr="00000000">
        <w:rPr>
          <w:rtl w:val="0"/>
        </w:rPr>
      </w:r>
    </w:p>
    <w:p w:rsidR="00000000" w:rsidDel="00000000" w:rsidP="00000000" w:rsidRDefault="00000000" w:rsidRPr="00000000" w14:paraId="0000000E">
      <w:pPr>
        <w:rPr>
          <w:b w:val="1"/>
          <w:sz w:val="48"/>
          <w:szCs w:val="48"/>
        </w:rPr>
      </w:pPr>
      <w:r w:rsidDel="00000000" w:rsidR="00000000" w:rsidRPr="00000000">
        <w:rPr>
          <w:b w:val="1"/>
          <w:sz w:val="48"/>
          <w:szCs w:val="48"/>
          <w:rtl w:val="0"/>
        </w:rPr>
        <w:t xml:space="preserve"> </w:t>
      </w:r>
    </w:p>
    <w:p w:rsidR="00000000" w:rsidDel="00000000" w:rsidP="00000000" w:rsidRDefault="00000000" w:rsidRPr="00000000" w14:paraId="0000000F">
      <w:pPr>
        <w:pStyle w:val="Heading1"/>
        <w:keepNext w:val="0"/>
        <w:keepLines w:val="0"/>
        <w:spacing w:after="0" w:before="360" w:lineRule="auto"/>
        <w:ind w:left="7760" w:firstLine="0"/>
        <w:jc w:val="both"/>
        <w:rPr>
          <w:b w:val="1"/>
          <w:sz w:val="32"/>
          <w:szCs w:val="32"/>
        </w:rPr>
      </w:pPr>
      <w:bookmarkStart w:colFirst="0" w:colLast="0" w:name="_7jd8jzqq8ija" w:id="0"/>
      <w:bookmarkEnd w:id="0"/>
      <w:r w:rsidDel="00000000" w:rsidR="00000000" w:rsidRPr="00000000">
        <w:rPr>
          <w:b w:val="1"/>
          <w:sz w:val="32"/>
          <w:szCs w:val="32"/>
          <w:rtl w:val="0"/>
        </w:rPr>
        <w:t xml:space="preserve">Versión 1.0</w:t>
      </w:r>
    </w:p>
    <w:p w:rsidR="00000000" w:rsidDel="00000000" w:rsidP="00000000" w:rsidRDefault="00000000" w:rsidRPr="00000000" w14:paraId="00000010">
      <w:pPr>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11">
      <w:pPr>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12">
      <w:pPr>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13">
      <w:pPr>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14">
      <w:pPr>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15">
      <w:pPr>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16">
      <w:pPr>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17">
      <w:pPr>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18">
      <w:pPr>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19">
      <w:pPr>
        <w:rPr>
          <w:b w:val="1"/>
          <w:sz w:val="31"/>
          <w:szCs w:val="31"/>
        </w:rPr>
      </w:pPr>
      <w:r w:rsidDel="00000000" w:rsidR="00000000" w:rsidRPr="00000000">
        <w:rPr>
          <w:b w:val="1"/>
          <w:sz w:val="31"/>
          <w:szCs w:val="31"/>
          <w:rtl w:val="0"/>
        </w:rPr>
        <w:t xml:space="preserve"> </w:t>
      </w:r>
    </w:p>
    <w:p w:rsidR="00000000" w:rsidDel="00000000" w:rsidP="00000000" w:rsidRDefault="00000000" w:rsidRPr="00000000" w14:paraId="0000001A">
      <w:pPr>
        <w:spacing w:line="362.40054545454547" w:lineRule="auto"/>
        <w:ind w:left="0" w:right="220" w:firstLine="0"/>
        <w:rPr>
          <w:b w:val="1"/>
          <w:sz w:val="32"/>
          <w:szCs w:val="32"/>
        </w:rPr>
      </w:pPr>
      <w:r w:rsidDel="00000000" w:rsidR="00000000" w:rsidRPr="00000000">
        <w:rPr>
          <w:b w:val="1"/>
          <w:sz w:val="32"/>
          <w:szCs w:val="32"/>
          <w:rtl w:val="0"/>
        </w:rPr>
        <w:t xml:space="preserve">Jamart Pérez </w:t>
      </w:r>
    </w:p>
    <w:p w:rsidR="00000000" w:rsidDel="00000000" w:rsidP="00000000" w:rsidRDefault="00000000" w:rsidRPr="00000000" w14:paraId="0000001B">
      <w:pPr>
        <w:spacing w:line="362.40054545454547" w:lineRule="auto"/>
        <w:ind w:left="0" w:right="220" w:firstLine="0"/>
        <w:rPr>
          <w:b w:val="1"/>
          <w:sz w:val="32"/>
          <w:szCs w:val="32"/>
        </w:rPr>
      </w:pPr>
      <w:r w:rsidDel="00000000" w:rsidR="00000000" w:rsidRPr="00000000">
        <w:rPr>
          <w:b w:val="1"/>
          <w:sz w:val="32"/>
          <w:szCs w:val="32"/>
          <w:rtl w:val="0"/>
        </w:rPr>
        <w:t xml:space="preserve">Emiliano Valencia </w:t>
      </w:r>
    </w:p>
    <w:p w:rsidR="00000000" w:rsidDel="00000000" w:rsidP="00000000" w:rsidRDefault="00000000" w:rsidRPr="00000000" w14:paraId="0000001C">
      <w:pPr>
        <w:spacing w:line="362.40054545454547" w:lineRule="auto"/>
        <w:ind w:left="0" w:right="220" w:firstLine="0"/>
        <w:rPr>
          <w:b w:val="1"/>
          <w:sz w:val="32"/>
          <w:szCs w:val="32"/>
        </w:rPr>
      </w:pPr>
      <w:r w:rsidDel="00000000" w:rsidR="00000000" w:rsidRPr="00000000">
        <w:rPr>
          <w:b w:val="1"/>
          <w:sz w:val="32"/>
          <w:szCs w:val="32"/>
          <w:rtl w:val="0"/>
        </w:rPr>
        <w:t xml:space="preserve">Emanuel Chavez</w:t>
      </w:r>
    </w:p>
    <w:p w:rsidR="00000000" w:rsidDel="00000000" w:rsidP="00000000" w:rsidRDefault="00000000" w:rsidRPr="00000000" w14:paraId="0000001D">
      <w:pPr>
        <w:spacing w:line="362.40054545454547" w:lineRule="auto"/>
        <w:ind w:left="0" w:right="220" w:firstLine="0"/>
        <w:rPr>
          <w:b w:val="1"/>
          <w:sz w:val="32"/>
          <w:szCs w:val="32"/>
        </w:rPr>
      </w:pPr>
      <w:r w:rsidDel="00000000" w:rsidR="00000000" w:rsidRPr="00000000">
        <w:rPr>
          <w:b w:val="1"/>
          <w:sz w:val="32"/>
          <w:szCs w:val="32"/>
          <w:rtl w:val="0"/>
        </w:rPr>
        <w:t xml:space="preserve">Becky Zhu</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spacing w:after="0" w:before="0" w:line="276" w:lineRule="auto"/>
        <w:jc w:val="both"/>
        <w:rPr>
          <w:b w:val="1"/>
          <w:sz w:val="24"/>
          <w:szCs w:val="24"/>
        </w:rPr>
      </w:pPr>
      <w:r w:rsidDel="00000000" w:rsidR="00000000" w:rsidRPr="00000000">
        <w:rPr>
          <w:b w:val="1"/>
          <w:sz w:val="24"/>
          <w:szCs w:val="24"/>
          <w:rtl w:val="0"/>
        </w:rPr>
        <w:t xml:space="preserve">Introducción</w:t>
      </w:r>
    </w:p>
    <w:p w:rsidR="00000000" w:rsidDel="00000000" w:rsidP="00000000" w:rsidRDefault="00000000" w:rsidRPr="00000000" w14:paraId="00000020">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021">
      <w:pPr>
        <w:spacing w:after="0" w:before="0" w:line="276" w:lineRule="auto"/>
        <w:jc w:val="both"/>
        <w:rPr>
          <w:sz w:val="24"/>
          <w:szCs w:val="24"/>
        </w:rPr>
      </w:pPr>
      <w:r w:rsidDel="00000000" w:rsidR="00000000" w:rsidRPr="00000000">
        <w:rPr>
          <w:sz w:val="24"/>
          <w:szCs w:val="24"/>
          <w:rtl w:val="0"/>
        </w:rPr>
        <w:t xml:space="preserve">Empathize es una plataforma de registro digital (diario virtual) que brinda al usuario la capacidad de escribir hechos significativos de su día.  Esta herramienta, por medio de la interacción con el usuario podrá determinar su estado de emocional, niveles de energía y detectar posibles patrones de comportamientos depresivos o negativos, con el propósito de contribuir a la mejora del bienestar diario del usuario.​</w:t>
      </w:r>
    </w:p>
    <w:p w:rsidR="00000000" w:rsidDel="00000000" w:rsidP="00000000" w:rsidRDefault="00000000" w:rsidRPr="00000000" w14:paraId="00000022">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023">
      <w:pPr>
        <w:spacing w:after="0" w:before="0" w:line="276" w:lineRule="auto"/>
        <w:jc w:val="both"/>
        <w:rPr>
          <w:sz w:val="24"/>
          <w:szCs w:val="24"/>
        </w:rPr>
      </w:pPr>
      <w:r w:rsidDel="00000000" w:rsidR="00000000" w:rsidRPr="00000000">
        <w:rPr>
          <w:b w:val="1"/>
          <w:sz w:val="24"/>
          <w:szCs w:val="24"/>
          <w:rtl w:val="0"/>
        </w:rPr>
        <w:t xml:space="preserve">Objetivos</w:t>
      </w:r>
      <w:r w:rsidDel="00000000" w:rsidR="00000000" w:rsidRPr="00000000">
        <w:rPr>
          <w:rtl w:val="0"/>
        </w:rPr>
      </w:r>
    </w:p>
    <w:p w:rsidR="00000000" w:rsidDel="00000000" w:rsidP="00000000" w:rsidRDefault="00000000" w:rsidRPr="00000000" w14:paraId="00000024">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025">
      <w:pPr>
        <w:spacing w:after="0" w:before="0" w:line="276" w:lineRule="auto"/>
        <w:jc w:val="both"/>
        <w:rPr>
          <w:sz w:val="24"/>
          <w:szCs w:val="24"/>
        </w:rPr>
      </w:pPr>
      <w:r w:rsidDel="00000000" w:rsidR="00000000" w:rsidRPr="00000000">
        <w:rPr>
          <w:sz w:val="24"/>
          <w:szCs w:val="24"/>
          <w:rtl w:val="0"/>
        </w:rPr>
        <w:t xml:space="preserve">Empathize es una aplicación diseñada con el propósito de brindar a los usuarios un espacio virtual seguro y confiable para aliviar el estrés y mejorar su calidad de vida, en cualquier momento y lugar. Con el fin de proporcionar un apoyo adicional, la aplicación también facilita el acceso a expertos en el tema.​</w:t>
      </w:r>
    </w:p>
    <w:p w:rsidR="00000000" w:rsidDel="00000000" w:rsidP="00000000" w:rsidRDefault="00000000" w:rsidRPr="00000000" w14:paraId="00000026">
      <w:pPr>
        <w:spacing w:after="0" w:before="0" w:line="276" w:lineRule="auto"/>
        <w:jc w:val="both"/>
        <w:rPr>
          <w:sz w:val="24"/>
          <w:szCs w:val="24"/>
        </w:rPr>
      </w:pPr>
      <w:r w:rsidDel="00000000" w:rsidR="00000000" w:rsidRPr="00000000">
        <w:rPr>
          <w:sz w:val="24"/>
          <w:szCs w:val="24"/>
          <w:rtl w:val="0"/>
        </w:rPr>
        <w:t xml:space="preserve">Empathize ofrece una oportunidad para que los usuarios puedan registrar sus sentimientos y pensamientos, identificar patrones de conducta, y establecer metas alcanzables para mejorar su bienestar emocional. En definitiva, esta aplicación busca fomentar el autoconocimiento y el autocuidado en los usuarios, y propiciar una mejora en su salud mental y emocional.​</w:t>
      </w:r>
    </w:p>
    <w:p w:rsidR="00000000" w:rsidDel="00000000" w:rsidP="00000000" w:rsidRDefault="00000000" w:rsidRPr="00000000" w14:paraId="00000027">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028">
      <w:pPr>
        <w:spacing w:after="0" w:before="0" w:line="276" w:lineRule="auto"/>
        <w:jc w:val="both"/>
        <w:rPr>
          <w:sz w:val="24"/>
          <w:szCs w:val="24"/>
        </w:rPr>
      </w:pPr>
      <w:r w:rsidDel="00000000" w:rsidR="00000000" w:rsidRPr="00000000">
        <w:rPr>
          <w:b w:val="1"/>
          <w:sz w:val="24"/>
          <w:szCs w:val="24"/>
          <w:rtl w:val="0"/>
        </w:rPr>
        <w:t xml:space="preserve">Problematica:​</w:t>
      </w:r>
      <w:r w:rsidDel="00000000" w:rsidR="00000000" w:rsidRPr="00000000">
        <w:rPr>
          <w:rtl w:val="0"/>
        </w:rPr>
      </w:r>
    </w:p>
    <w:p w:rsidR="00000000" w:rsidDel="00000000" w:rsidP="00000000" w:rsidRDefault="00000000" w:rsidRPr="00000000" w14:paraId="00000029">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02A">
      <w:pPr>
        <w:spacing w:after="0" w:before="0" w:line="276" w:lineRule="auto"/>
        <w:jc w:val="both"/>
        <w:rPr>
          <w:sz w:val="24"/>
          <w:szCs w:val="24"/>
        </w:rPr>
      </w:pPr>
      <w:r w:rsidDel="00000000" w:rsidR="00000000" w:rsidRPr="00000000">
        <w:rPr>
          <w:sz w:val="24"/>
          <w:szCs w:val="24"/>
          <w:rtl w:val="0"/>
        </w:rPr>
        <w:t xml:space="preserve">La depresión es uno de los trastornos mentales más extendidos en todo el mundo. Cabe destacar que la depresión es un problema que puede tener un impacto significativo en la calidad de vida de las personas que la padecen, así como en su entorno social y laboral, Es común que lleve a quien lo padece al aislamiento social. Por lo tanto, es importante fomentar la prevención de la depresión en México y en todo el mundo. ​</w:t>
      </w:r>
    </w:p>
    <w:p w:rsidR="00000000" w:rsidDel="00000000" w:rsidP="00000000" w:rsidRDefault="00000000" w:rsidRPr="00000000" w14:paraId="0000002B">
      <w:pPr>
        <w:spacing w:after="0" w:before="0" w:line="276" w:lineRule="auto"/>
        <w:jc w:val="both"/>
        <w:rPr>
          <w:sz w:val="24"/>
          <w:szCs w:val="24"/>
        </w:rPr>
      </w:pPr>
      <w:r w:rsidDel="00000000" w:rsidR="00000000" w:rsidRPr="00000000">
        <w:rPr>
          <w:sz w:val="24"/>
          <w:szCs w:val="24"/>
          <w:rtl w:val="0"/>
        </w:rPr>
        <w:t xml:space="preserve">A continuación, se puede observar un collage de varias noticias mostrando la realidad acerca de la problematica del suicidio en el estado de Yucatán, México en el año 2023:</w:t>
      </w:r>
    </w:p>
    <w:p w:rsidR="00000000" w:rsidDel="00000000" w:rsidP="00000000" w:rsidRDefault="00000000" w:rsidRPr="00000000" w14:paraId="0000002C">
      <w:pPr>
        <w:spacing w:after="0" w:before="0" w:line="276" w:lineRule="auto"/>
        <w:jc w:val="center"/>
        <w:rPr>
          <w:sz w:val="24"/>
          <w:szCs w:val="24"/>
        </w:rPr>
      </w:pPr>
      <w:r w:rsidDel="00000000" w:rsidR="00000000" w:rsidRPr="00000000">
        <w:rPr>
          <w:sz w:val="24"/>
          <w:szCs w:val="24"/>
        </w:rPr>
        <w:drawing>
          <wp:inline distB="114300" distT="114300" distL="114300" distR="114300">
            <wp:extent cx="5176838" cy="2540726"/>
            <wp:effectExtent b="0" l="0" r="0" t="0"/>
            <wp:docPr id="2" name="image8.png"/>
            <a:graphic>
              <a:graphicData uri="http://schemas.openxmlformats.org/drawingml/2006/picture">
                <pic:pic>
                  <pic:nvPicPr>
                    <pic:cNvPr id="0" name="image8.png"/>
                    <pic:cNvPicPr preferRelativeResize="0"/>
                  </pic:nvPicPr>
                  <pic:blipFill>
                    <a:blip r:embed="rId7"/>
                    <a:srcRect b="0" l="830" r="0" t="2006"/>
                    <a:stretch>
                      <a:fillRect/>
                    </a:stretch>
                  </pic:blipFill>
                  <pic:spPr>
                    <a:xfrm>
                      <a:off x="0" y="0"/>
                      <a:ext cx="5176838" cy="2540726"/>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0" w:before="0" w:line="276" w:lineRule="auto"/>
        <w:jc w:val="both"/>
        <w:rPr>
          <w:sz w:val="24"/>
          <w:szCs w:val="24"/>
        </w:rPr>
      </w:pPr>
      <w:r w:rsidDel="00000000" w:rsidR="00000000" w:rsidRPr="00000000">
        <w:rPr>
          <w:b w:val="1"/>
          <w:sz w:val="24"/>
          <w:szCs w:val="24"/>
          <w:rtl w:val="0"/>
        </w:rPr>
        <w:t xml:space="preserve">Antecedentes </w:t>
      </w:r>
      <w:r w:rsidDel="00000000" w:rsidR="00000000" w:rsidRPr="00000000">
        <w:rPr>
          <w:rtl w:val="0"/>
        </w:rPr>
      </w:r>
    </w:p>
    <w:p w:rsidR="00000000" w:rsidDel="00000000" w:rsidP="00000000" w:rsidRDefault="00000000" w:rsidRPr="00000000" w14:paraId="0000002E">
      <w:pPr>
        <w:spacing w:after="0" w:before="0" w:line="276"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2F">
      <w:pPr>
        <w:spacing w:after="0" w:before="0" w:line="276" w:lineRule="auto"/>
        <w:jc w:val="both"/>
        <w:rPr>
          <w:sz w:val="24"/>
          <w:szCs w:val="24"/>
        </w:rPr>
      </w:pPr>
      <w:r w:rsidDel="00000000" w:rsidR="00000000" w:rsidRPr="00000000">
        <w:rPr>
          <w:sz w:val="24"/>
          <w:szCs w:val="24"/>
          <w:rtl w:val="0"/>
        </w:rPr>
        <w:t xml:space="preserve">El suicidio es un tema serio y complejo. Según el INEGI, Yucatán se encuentra en las entidades que presentan mayores tasas de suicidio en personas de 15 a 29 años con  18.8 suicidios por cada 100 mil jóvenes.​</w:t>
      </w:r>
    </w:p>
    <w:p w:rsidR="00000000" w:rsidDel="00000000" w:rsidP="00000000" w:rsidRDefault="00000000" w:rsidRPr="00000000" w14:paraId="00000030">
      <w:pPr>
        <w:spacing w:after="0" w:before="0" w:line="276" w:lineRule="auto"/>
        <w:jc w:val="both"/>
        <w:rPr>
          <w:sz w:val="24"/>
          <w:szCs w:val="24"/>
        </w:rPr>
      </w:pPr>
      <w:r w:rsidDel="00000000" w:rsidR="00000000" w:rsidRPr="00000000">
        <w:rPr>
          <w:sz w:val="24"/>
          <w:szCs w:val="24"/>
          <w:rtl w:val="0"/>
        </w:rPr>
        <w:t xml:space="preserve">Estudios a nivel nacional han identificado que la depresión es un factor importante en los casos de suicidio, siendo uno de los trastornos mentales más comunes asociados con este fenómeno.</w:t>
      </w:r>
    </w:p>
    <w:p w:rsidR="00000000" w:rsidDel="00000000" w:rsidP="00000000" w:rsidRDefault="00000000" w:rsidRPr="00000000" w14:paraId="00000031">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032">
      <w:pPr>
        <w:spacing w:after="0" w:before="0" w:line="276" w:lineRule="auto"/>
        <w:jc w:val="both"/>
        <w:rPr>
          <w:b w:val="1"/>
          <w:sz w:val="24"/>
          <w:szCs w:val="24"/>
        </w:rPr>
      </w:pPr>
      <w:r w:rsidDel="00000000" w:rsidR="00000000" w:rsidRPr="00000000">
        <w:rPr>
          <w:b w:val="1"/>
          <w:sz w:val="24"/>
          <w:szCs w:val="24"/>
          <w:rtl w:val="0"/>
        </w:rPr>
        <w:t xml:space="preserve">Funcionalidades de la aplicación </w:t>
      </w:r>
    </w:p>
    <w:p w:rsidR="00000000" w:rsidDel="00000000" w:rsidP="00000000" w:rsidRDefault="00000000" w:rsidRPr="00000000" w14:paraId="00000033">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034">
      <w:pPr>
        <w:numPr>
          <w:ilvl w:val="0"/>
          <w:numId w:val="12"/>
        </w:numPr>
        <w:spacing w:after="0" w:before="0" w:line="276" w:lineRule="auto"/>
        <w:ind w:left="720" w:hanging="360"/>
        <w:jc w:val="both"/>
        <w:rPr>
          <w:b w:val="1"/>
          <w:sz w:val="24"/>
          <w:szCs w:val="24"/>
        </w:rPr>
      </w:pPr>
      <w:r w:rsidDel="00000000" w:rsidR="00000000" w:rsidRPr="00000000">
        <w:rPr>
          <w:b w:val="1"/>
          <w:sz w:val="24"/>
          <w:szCs w:val="24"/>
          <w:rtl w:val="0"/>
        </w:rPr>
        <w:t xml:space="preserve">Diario personal​</w:t>
      </w:r>
    </w:p>
    <w:p w:rsidR="00000000" w:rsidDel="00000000" w:rsidP="00000000" w:rsidRDefault="00000000" w:rsidRPr="00000000" w14:paraId="00000035">
      <w:pPr>
        <w:spacing w:after="0" w:before="0" w:line="276" w:lineRule="auto"/>
        <w:ind w:left="720" w:firstLine="0"/>
        <w:jc w:val="both"/>
        <w:rPr>
          <w:sz w:val="24"/>
          <w:szCs w:val="24"/>
        </w:rPr>
      </w:pPr>
      <w:r w:rsidDel="00000000" w:rsidR="00000000" w:rsidRPr="00000000">
        <w:rPr>
          <w:sz w:val="24"/>
          <w:szCs w:val="24"/>
          <w:rtl w:val="0"/>
        </w:rPr>
        <w:t xml:space="preserve">El usuario podrá registrar acontecimientos diarios de su día, cómo un diario personal, con el objetivo de tener un lugar donde desahogarse. </w:t>
      </w:r>
    </w:p>
    <w:p w:rsidR="00000000" w:rsidDel="00000000" w:rsidP="00000000" w:rsidRDefault="00000000" w:rsidRPr="00000000" w14:paraId="00000036">
      <w:pPr>
        <w:numPr>
          <w:ilvl w:val="0"/>
          <w:numId w:val="12"/>
        </w:numPr>
        <w:spacing w:after="0" w:before="0" w:line="276" w:lineRule="auto"/>
        <w:ind w:left="720" w:hanging="360"/>
        <w:jc w:val="both"/>
        <w:rPr>
          <w:b w:val="1"/>
          <w:sz w:val="24"/>
          <w:szCs w:val="24"/>
        </w:rPr>
      </w:pPr>
      <w:r w:rsidDel="00000000" w:rsidR="00000000" w:rsidRPr="00000000">
        <w:rPr>
          <w:b w:val="1"/>
          <w:sz w:val="24"/>
          <w:szCs w:val="24"/>
          <w:rtl w:val="0"/>
        </w:rPr>
        <w:t xml:space="preserve">Preguntas diarias​</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rPr>
      </w:pPr>
      <w:r w:rsidDel="00000000" w:rsidR="00000000" w:rsidRPr="00000000">
        <w:rPr>
          <w:sz w:val="24"/>
          <w:szCs w:val="24"/>
          <w:rtl w:val="0"/>
        </w:rPr>
        <w:t xml:space="preserve">El software realiza preguntas al usuario acerca de su día o de hechos de su vida personal, con el propósito de presentar información de manera accesible y fácil de entender. Así mismo, estas preguntas ayudarán a la aplicación a formar un perfil personalizado para el usuario.</w:t>
      </w:r>
    </w:p>
    <w:p w:rsidR="00000000" w:rsidDel="00000000" w:rsidP="00000000" w:rsidRDefault="00000000" w:rsidRPr="00000000" w14:paraId="00000038">
      <w:pPr>
        <w:numPr>
          <w:ilvl w:val="0"/>
          <w:numId w:val="12"/>
        </w:numPr>
        <w:spacing w:after="0" w:before="0" w:line="276" w:lineRule="auto"/>
        <w:ind w:left="720" w:hanging="360"/>
        <w:jc w:val="both"/>
        <w:rPr>
          <w:b w:val="1"/>
          <w:sz w:val="24"/>
          <w:szCs w:val="24"/>
        </w:rPr>
      </w:pPr>
      <w:r w:rsidDel="00000000" w:rsidR="00000000" w:rsidRPr="00000000">
        <w:rPr>
          <w:b w:val="1"/>
          <w:sz w:val="24"/>
          <w:szCs w:val="24"/>
          <w:rtl w:val="0"/>
        </w:rPr>
        <w:t xml:space="preserve">Contacto con profesionales​</w:t>
      </w:r>
    </w:p>
    <w:p w:rsidR="00000000" w:rsidDel="00000000" w:rsidP="00000000" w:rsidRDefault="00000000" w:rsidRPr="00000000" w14:paraId="00000039">
      <w:pPr>
        <w:spacing w:after="0" w:before="0" w:line="276" w:lineRule="auto"/>
        <w:ind w:left="720" w:firstLine="0"/>
        <w:jc w:val="both"/>
        <w:rPr>
          <w:sz w:val="24"/>
          <w:szCs w:val="24"/>
        </w:rPr>
      </w:pPr>
      <w:r w:rsidDel="00000000" w:rsidR="00000000" w:rsidRPr="00000000">
        <w:rPr>
          <w:sz w:val="24"/>
          <w:szCs w:val="24"/>
          <w:rtl w:val="0"/>
        </w:rPr>
        <w:t xml:space="preserve">El software igual será capaz de proveer información de contacto a profesionales para los usuarios que lo necesiten. Los profesionales estarán disponibles cuando el usuario lo necesite, teniendo horarios rotativos, lo cuál permitirá que siempre haya al menos un psicólogo disponible para ayudar a los usuarios.</w:t>
      </w:r>
    </w:p>
    <w:p w:rsidR="00000000" w:rsidDel="00000000" w:rsidP="00000000" w:rsidRDefault="00000000" w:rsidRPr="00000000" w14:paraId="0000003A">
      <w:pPr>
        <w:numPr>
          <w:ilvl w:val="0"/>
          <w:numId w:val="12"/>
        </w:numPr>
        <w:spacing w:after="0" w:before="0" w:line="276" w:lineRule="auto"/>
        <w:ind w:left="720" w:hanging="360"/>
        <w:jc w:val="both"/>
        <w:rPr>
          <w:b w:val="1"/>
          <w:sz w:val="24"/>
          <w:szCs w:val="24"/>
        </w:rPr>
      </w:pPr>
      <w:r w:rsidDel="00000000" w:rsidR="00000000" w:rsidRPr="00000000">
        <w:rPr>
          <w:b w:val="1"/>
          <w:sz w:val="24"/>
          <w:szCs w:val="24"/>
          <w:rtl w:val="0"/>
        </w:rPr>
        <w:t xml:space="preserve">Red social</w:t>
      </w:r>
    </w:p>
    <w:p w:rsidR="00000000" w:rsidDel="00000000" w:rsidP="00000000" w:rsidRDefault="00000000" w:rsidRPr="00000000" w14:paraId="0000003B">
      <w:pPr>
        <w:spacing w:after="0" w:before="0" w:line="276" w:lineRule="auto"/>
        <w:ind w:left="720" w:firstLine="0"/>
        <w:jc w:val="both"/>
        <w:rPr>
          <w:sz w:val="24"/>
          <w:szCs w:val="24"/>
        </w:rPr>
      </w:pPr>
      <w:r w:rsidDel="00000000" w:rsidR="00000000" w:rsidRPr="00000000">
        <w:rPr>
          <w:sz w:val="24"/>
          <w:szCs w:val="24"/>
          <w:rtl w:val="0"/>
        </w:rPr>
        <w:t xml:space="preserve">Con base a lo escrito por el usuario en el diario personal y lo respondido en las preguntas diarias, el software analizará el comportamiento del usuario, y lo conectará con otros usuarios mediante un modelo de red social, donde el usuario podrá conversar con personas reales con patrones de comportamiento similares.</w:t>
      </w:r>
    </w:p>
    <w:p w:rsidR="00000000" w:rsidDel="00000000" w:rsidP="00000000" w:rsidRDefault="00000000" w:rsidRPr="00000000" w14:paraId="0000003C">
      <w:pPr>
        <w:spacing w:after="0" w:before="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3D">
      <w:pPr>
        <w:spacing w:after="0" w:before="0" w:line="276" w:lineRule="auto"/>
        <w:ind w:left="0" w:firstLine="0"/>
        <w:jc w:val="both"/>
        <w:rPr>
          <w:b w:val="1"/>
          <w:sz w:val="24"/>
          <w:szCs w:val="24"/>
        </w:rPr>
      </w:pPr>
      <w:r w:rsidDel="00000000" w:rsidR="00000000" w:rsidRPr="00000000">
        <w:rPr>
          <w:b w:val="1"/>
          <w:sz w:val="24"/>
          <w:szCs w:val="24"/>
          <w:rtl w:val="0"/>
        </w:rPr>
        <w:t xml:space="preserve">Plan de investigación</w:t>
      </w:r>
    </w:p>
    <w:p w:rsidR="00000000" w:rsidDel="00000000" w:rsidP="00000000" w:rsidRDefault="00000000" w:rsidRPr="00000000" w14:paraId="0000003E">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03F">
      <w:pPr>
        <w:spacing w:after="0" w:before="0" w:line="276" w:lineRule="auto"/>
        <w:ind w:left="100" w:right="220" w:firstLine="0"/>
        <w:jc w:val="both"/>
        <w:rPr>
          <w:sz w:val="24"/>
          <w:szCs w:val="24"/>
        </w:rPr>
      </w:pPr>
      <w:r w:rsidDel="00000000" w:rsidR="00000000" w:rsidRPr="00000000">
        <w:rPr>
          <w:sz w:val="24"/>
          <w:szCs w:val="24"/>
          <w:rtl w:val="0"/>
        </w:rPr>
        <w:t xml:space="preserve">Esta investigación tiene como fin confirmar que existe la necesidad que hemos identificado como problemática a resolver. También se busca conocer las opiniones y perspectivas de los usuarios que cumplen con el perfil que hemos definido para nuestra aplicación.</w:t>
      </w:r>
    </w:p>
    <w:p w:rsidR="00000000" w:rsidDel="00000000" w:rsidP="00000000" w:rsidRDefault="00000000" w:rsidRPr="00000000" w14:paraId="00000040">
      <w:pPr>
        <w:spacing w:after="0" w:before="0" w:line="276" w:lineRule="auto"/>
        <w:ind w:left="100" w:right="240" w:firstLine="0"/>
        <w:jc w:val="both"/>
        <w:rPr>
          <w:sz w:val="24"/>
          <w:szCs w:val="24"/>
        </w:rPr>
      </w:pPr>
      <w:r w:rsidDel="00000000" w:rsidR="00000000" w:rsidRPr="00000000">
        <w:rPr>
          <w:sz w:val="24"/>
          <w:szCs w:val="24"/>
          <w:rtl w:val="0"/>
        </w:rPr>
        <w:t xml:space="preserve">Esta investigación buscará recopilar de forma cuantitativa la información referente a aquellos usuarios a los que pretendemos ofrecer esta solución. Esto se realizará por medio de la educción con un enfoque metódico de encuestas, entrevistas y personas.</w:t>
      </w:r>
    </w:p>
    <w:p w:rsidR="00000000" w:rsidDel="00000000" w:rsidP="00000000" w:rsidRDefault="00000000" w:rsidRPr="00000000" w14:paraId="00000041">
      <w:pPr>
        <w:spacing w:after="0" w:before="0" w:line="276" w:lineRule="auto"/>
        <w:ind w:left="100" w:right="240" w:firstLine="0"/>
        <w:jc w:val="both"/>
        <w:rPr>
          <w:sz w:val="24"/>
          <w:szCs w:val="24"/>
        </w:rPr>
      </w:pPr>
      <w:r w:rsidDel="00000000" w:rsidR="00000000" w:rsidRPr="00000000">
        <w:rPr>
          <w:sz w:val="24"/>
          <w:szCs w:val="24"/>
          <w:rtl w:val="0"/>
        </w:rPr>
        <w:t xml:space="preserve">Las áreas de información que serán necesarias para poder identificar de forma certera los requisitos funcionales y no funcionales son las siguiente:</w:t>
      </w:r>
    </w:p>
    <w:p w:rsidR="00000000" w:rsidDel="00000000" w:rsidP="00000000" w:rsidRDefault="00000000" w:rsidRPr="00000000" w14:paraId="00000042">
      <w:pPr>
        <w:spacing w:after="0" w:before="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43">
      <w:pPr>
        <w:spacing w:after="0" w:before="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44">
      <w:pPr>
        <w:spacing w:after="0" w:before="0" w:line="276" w:lineRule="auto"/>
        <w:ind w:left="1180" w:right="220" w:hanging="360"/>
        <w:jc w:val="both"/>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tab/>
      </w:r>
      <w:r w:rsidDel="00000000" w:rsidR="00000000" w:rsidRPr="00000000">
        <w:rPr>
          <w:sz w:val="24"/>
          <w:szCs w:val="24"/>
          <w:rtl w:val="0"/>
        </w:rPr>
        <w:t xml:space="preserve">Nivel de interés de las personas por resolver la problemática que nosotros buscamos resolver con nuestra aplicación.</w:t>
      </w:r>
    </w:p>
    <w:p w:rsidR="00000000" w:rsidDel="00000000" w:rsidP="00000000" w:rsidRDefault="00000000" w:rsidRPr="00000000" w14:paraId="00000045">
      <w:pPr>
        <w:spacing w:after="0" w:before="0" w:line="276" w:lineRule="auto"/>
        <w:ind w:left="1180" w:right="240" w:hanging="360"/>
        <w:jc w:val="both"/>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tab/>
      </w:r>
      <w:r w:rsidDel="00000000" w:rsidR="00000000" w:rsidRPr="00000000">
        <w:rPr>
          <w:sz w:val="24"/>
          <w:szCs w:val="24"/>
          <w:rtl w:val="0"/>
        </w:rPr>
        <w:t xml:space="preserve">Dificultades con las que los usuarios se encuentran al tratar de resolver los problemas de estrés, depresión o soledad.</w:t>
      </w:r>
    </w:p>
    <w:p w:rsidR="00000000" w:rsidDel="00000000" w:rsidP="00000000" w:rsidRDefault="00000000" w:rsidRPr="00000000" w14:paraId="00000046">
      <w:pPr>
        <w:spacing w:after="0" w:before="0" w:line="276" w:lineRule="auto"/>
        <w:ind w:left="1180" w:right="240" w:hanging="360"/>
        <w:jc w:val="both"/>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tab/>
      </w:r>
      <w:r w:rsidDel="00000000" w:rsidR="00000000" w:rsidRPr="00000000">
        <w:rPr>
          <w:sz w:val="24"/>
          <w:szCs w:val="24"/>
          <w:rtl w:val="0"/>
        </w:rPr>
        <w:t xml:space="preserve">Soluciones actuales que los usuarios buscan para resolver sus problemas emocionales.</w:t>
      </w:r>
    </w:p>
    <w:p w:rsidR="00000000" w:rsidDel="00000000" w:rsidP="00000000" w:rsidRDefault="00000000" w:rsidRPr="00000000" w14:paraId="00000047">
      <w:pPr>
        <w:spacing w:after="0" w:before="0" w:line="276" w:lineRule="auto"/>
        <w:ind w:left="1180" w:hanging="360"/>
        <w:jc w:val="both"/>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tab/>
      </w:r>
      <w:r w:rsidDel="00000000" w:rsidR="00000000" w:rsidRPr="00000000">
        <w:rPr>
          <w:sz w:val="24"/>
          <w:szCs w:val="24"/>
          <w:rtl w:val="0"/>
        </w:rPr>
        <w:t xml:space="preserve">Funcionalidades deseadas en nuestra aplicación.</w:t>
      </w:r>
    </w:p>
    <w:p w:rsidR="00000000" w:rsidDel="00000000" w:rsidP="00000000" w:rsidRDefault="00000000" w:rsidRPr="00000000" w14:paraId="00000048">
      <w:pPr>
        <w:spacing w:after="0" w:before="0" w:line="276" w:lineRule="auto"/>
        <w:ind w:left="1180" w:hanging="360"/>
        <w:jc w:val="both"/>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tab/>
      </w:r>
      <w:r w:rsidDel="00000000" w:rsidR="00000000" w:rsidRPr="00000000">
        <w:rPr>
          <w:sz w:val="24"/>
          <w:szCs w:val="24"/>
          <w:rtl w:val="0"/>
        </w:rPr>
        <w:t xml:space="preserve">Preferencias de los usuarios.</w:t>
      </w:r>
    </w:p>
    <w:p w:rsidR="00000000" w:rsidDel="00000000" w:rsidP="00000000" w:rsidRDefault="00000000" w:rsidRPr="00000000" w14:paraId="00000049">
      <w:pPr>
        <w:spacing w:after="0" w:before="0" w:line="276" w:lineRule="auto"/>
        <w:ind w:left="1180" w:hanging="360"/>
        <w:jc w:val="both"/>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tab/>
      </w:r>
      <w:r w:rsidDel="00000000" w:rsidR="00000000" w:rsidRPr="00000000">
        <w:rPr>
          <w:sz w:val="24"/>
          <w:szCs w:val="24"/>
          <w:rtl w:val="0"/>
        </w:rPr>
        <w:t xml:space="preserve">Identificación de los stakeholders.</w:t>
      </w:r>
    </w:p>
    <w:p w:rsidR="00000000" w:rsidDel="00000000" w:rsidP="00000000" w:rsidRDefault="00000000" w:rsidRPr="00000000" w14:paraId="0000004A">
      <w:pPr>
        <w:spacing w:after="0" w:before="0" w:line="276" w:lineRule="auto"/>
        <w:ind w:left="1180" w:hanging="360"/>
        <w:jc w:val="both"/>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tab/>
      </w:r>
      <w:r w:rsidDel="00000000" w:rsidR="00000000" w:rsidRPr="00000000">
        <w:rPr>
          <w:sz w:val="24"/>
          <w:szCs w:val="24"/>
          <w:rtl w:val="0"/>
        </w:rPr>
        <w:t xml:space="preserve">Áreas que posiblemente no identificamos en el planteamiento a nuestra solución.</w:t>
      </w:r>
    </w:p>
    <w:p w:rsidR="00000000" w:rsidDel="00000000" w:rsidP="00000000" w:rsidRDefault="00000000" w:rsidRPr="00000000" w14:paraId="0000004B">
      <w:pPr>
        <w:spacing w:after="0" w:before="0" w:line="276" w:lineRule="auto"/>
        <w:ind w:left="1180" w:hanging="360"/>
        <w:jc w:val="both"/>
        <w:rPr>
          <w:sz w:val="24"/>
          <w:szCs w:val="24"/>
        </w:rPr>
      </w:pPr>
      <w:r w:rsidDel="00000000" w:rsidR="00000000" w:rsidRPr="00000000">
        <w:rPr>
          <w:rtl w:val="0"/>
        </w:rPr>
      </w:r>
    </w:p>
    <w:p w:rsidR="00000000" w:rsidDel="00000000" w:rsidP="00000000" w:rsidRDefault="00000000" w:rsidRPr="00000000" w14:paraId="0000004C">
      <w:pPr>
        <w:pStyle w:val="Heading2"/>
        <w:keepNext w:val="0"/>
        <w:keepLines w:val="0"/>
        <w:spacing w:after="0" w:before="0" w:line="276" w:lineRule="auto"/>
        <w:ind w:left="100" w:firstLine="0"/>
        <w:jc w:val="both"/>
        <w:rPr>
          <w:i w:val="1"/>
          <w:sz w:val="24"/>
          <w:szCs w:val="24"/>
        </w:rPr>
      </w:pPr>
      <w:bookmarkStart w:colFirst="0" w:colLast="0" w:name="_ba2b7uu2xqpy" w:id="1"/>
      <w:bookmarkEnd w:id="1"/>
      <w:r w:rsidDel="00000000" w:rsidR="00000000" w:rsidRPr="00000000">
        <w:rPr>
          <w:i w:val="1"/>
          <w:sz w:val="24"/>
          <w:szCs w:val="24"/>
          <w:rtl w:val="0"/>
        </w:rPr>
        <w:t xml:space="preserve">Técnicas de educción seleccionadas:</w:t>
      </w:r>
    </w:p>
    <w:p w:rsidR="00000000" w:rsidDel="00000000" w:rsidP="00000000" w:rsidRDefault="00000000" w:rsidRPr="00000000" w14:paraId="0000004D">
      <w:pPr>
        <w:pStyle w:val="Heading3"/>
        <w:keepNext w:val="0"/>
        <w:keepLines w:val="0"/>
        <w:numPr>
          <w:ilvl w:val="0"/>
          <w:numId w:val="9"/>
        </w:numPr>
        <w:spacing w:after="0" w:before="0" w:line="276" w:lineRule="auto"/>
        <w:ind w:left="720" w:hanging="360"/>
        <w:jc w:val="both"/>
        <w:rPr>
          <w:b w:val="1"/>
          <w:i w:val="1"/>
          <w:color w:val="000000"/>
          <w:sz w:val="24"/>
          <w:szCs w:val="24"/>
        </w:rPr>
      </w:pPr>
      <w:bookmarkStart w:colFirst="0" w:colLast="0" w:name="_3p0eawx40pr3" w:id="2"/>
      <w:bookmarkEnd w:id="2"/>
      <w:r w:rsidDel="00000000" w:rsidR="00000000" w:rsidRPr="00000000">
        <w:rPr>
          <w:b w:val="1"/>
          <w:i w:val="1"/>
          <w:color w:val="000000"/>
          <w:sz w:val="24"/>
          <w:szCs w:val="24"/>
          <w:rtl w:val="0"/>
        </w:rPr>
        <w:t xml:space="preserve">Encuestas</w:t>
      </w:r>
    </w:p>
    <w:p w:rsidR="00000000" w:rsidDel="00000000" w:rsidP="00000000" w:rsidRDefault="00000000" w:rsidRPr="00000000" w14:paraId="0000004E">
      <w:pPr>
        <w:spacing w:after="0" w:before="0" w:line="276" w:lineRule="auto"/>
        <w:ind w:left="100" w:right="240" w:firstLine="0"/>
        <w:jc w:val="both"/>
        <w:rPr>
          <w:sz w:val="24"/>
          <w:szCs w:val="24"/>
        </w:rPr>
      </w:pPr>
      <w:r w:rsidDel="00000000" w:rsidR="00000000" w:rsidRPr="00000000">
        <w:rPr>
          <w:sz w:val="24"/>
          <w:szCs w:val="24"/>
          <w:rtl w:val="0"/>
        </w:rPr>
        <w:t xml:space="preserve">Las encuestas estarán formadas por preguntas que buscarán recopilar información con un enfoque subjetivo, esto nos servirá de guía en la inspección analítica de los datos. Las encuestas forman parte de una investigación cuantitativa que ayudan a obtener información esencial sobre los requisitos que formarán parte de las funcionalidades de la aplicación.</w:t>
      </w:r>
    </w:p>
    <w:p w:rsidR="00000000" w:rsidDel="00000000" w:rsidP="00000000" w:rsidRDefault="00000000" w:rsidRPr="00000000" w14:paraId="0000004F">
      <w:pPr>
        <w:spacing w:after="0" w:before="0" w:line="276" w:lineRule="auto"/>
        <w:ind w:left="100" w:right="220" w:firstLine="0"/>
        <w:jc w:val="both"/>
        <w:rPr>
          <w:sz w:val="24"/>
          <w:szCs w:val="24"/>
        </w:rPr>
      </w:pPr>
      <w:r w:rsidDel="00000000" w:rsidR="00000000" w:rsidRPr="00000000">
        <w:rPr>
          <w:sz w:val="24"/>
          <w:szCs w:val="24"/>
          <w:rtl w:val="0"/>
        </w:rPr>
        <w:t xml:space="preserve">Estas serán nuestro punto de partida que nos permitirá lograr una recolección de información de manera rápida y alcanzando a grandes grupos de la población que contiene a los usuarios a los que queremos llegar. De esta manera podremos analizar la viabilidad de nuestra propuesta, encontrar el problema junto a sus causas y la obtención de las preferencias de nuestros usuarios.</w:t>
      </w:r>
    </w:p>
    <w:p w:rsidR="00000000" w:rsidDel="00000000" w:rsidP="00000000" w:rsidRDefault="00000000" w:rsidRPr="00000000" w14:paraId="00000050">
      <w:pPr>
        <w:spacing w:after="0" w:before="0" w:line="276" w:lineRule="auto"/>
        <w:ind w:left="100" w:right="240" w:firstLine="0"/>
        <w:jc w:val="both"/>
        <w:rPr>
          <w:sz w:val="24"/>
          <w:szCs w:val="24"/>
        </w:rPr>
      </w:pPr>
      <w:r w:rsidDel="00000000" w:rsidR="00000000" w:rsidRPr="00000000">
        <w:rPr>
          <w:sz w:val="24"/>
          <w:szCs w:val="24"/>
          <w:rtl w:val="0"/>
        </w:rPr>
        <w:t xml:space="preserve">De igual forma, nos servirá como base para la definición del perfil de usuario ya que nos ayudará a identificar la población de usuarios potenciales.</w:t>
      </w:r>
    </w:p>
    <w:p w:rsidR="00000000" w:rsidDel="00000000" w:rsidP="00000000" w:rsidRDefault="00000000" w:rsidRPr="00000000" w14:paraId="00000051">
      <w:pPr>
        <w:spacing w:after="0" w:before="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52">
      <w:pPr>
        <w:spacing w:after="0" w:before="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53">
      <w:pPr>
        <w:pStyle w:val="Heading3"/>
        <w:keepNext w:val="0"/>
        <w:keepLines w:val="0"/>
        <w:numPr>
          <w:ilvl w:val="0"/>
          <w:numId w:val="4"/>
        </w:numPr>
        <w:spacing w:after="0" w:before="0" w:line="276" w:lineRule="auto"/>
        <w:ind w:left="720" w:hanging="360"/>
        <w:jc w:val="both"/>
        <w:rPr>
          <w:b w:val="1"/>
          <w:i w:val="1"/>
          <w:color w:val="000000"/>
          <w:sz w:val="24"/>
          <w:szCs w:val="24"/>
        </w:rPr>
      </w:pPr>
      <w:bookmarkStart w:colFirst="0" w:colLast="0" w:name="_3nx6vphb0naf" w:id="3"/>
      <w:bookmarkEnd w:id="3"/>
      <w:r w:rsidDel="00000000" w:rsidR="00000000" w:rsidRPr="00000000">
        <w:rPr>
          <w:b w:val="1"/>
          <w:i w:val="1"/>
          <w:color w:val="000000"/>
          <w:sz w:val="24"/>
          <w:szCs w:val="24"/>
          <w:rtl w:val="0"/>
        </w:rPr>
        <w:t xml:space="preserve">Entrevistas</w:t>
      </w:r>
      <w:r w:rsidDel="00000000" w:rsidR="00000000" w:rsidRPr="00000000">
        <w:rPr>
          <w:rtl w:val="0"/>
        </w:rPr>
      </w:r>
    </w:p>
    <w:p w:rsidR="00000000" w:rsidDel="00000000" w:rsidP="00000000" w:rsidRDefault="00000000" w:rsidRPr="00000000" w14:paraId="00000054">
      <w:pPr>
        <w:spacing w:after="0" w:before="0" w:line="276" w:lineRule="auto"/>
        <w:ind w:left="100" w:right="240" w:firstLine="0"/>
        <w:jc w:val="both"/>
        <w:rPr>
          <w:sz w:val="24"/>
          <w:szCs w:val="24"/>
        </w:rPr>
      </w:pPr>
      <w:r w:rsidDel="00000000" w:rsidR="00000000" w:rsidRPr="00000000">
        <w:rPr>
          <w:sz w:val="24"/>
          <w:szCs w:val="24"/>
          <w:rtl w:val="0"/>
        </w:rPr>
        <w:t xml:space="preserve">Las entrevistas serán la técnica de investigación cualitativa que nos proporcionará la información complementaria para terminar de definir los requisitos tanto funcionales y no funcionales que se han recabado a lo largo del proceso de análisis.</w:t>
      </w:r>
    </w:p>
    <w:p w:rsidR="00000000" w:rsidDel="00000000" w:rsidP="00000000" w:rsidRDefault="00000000" w:rsidRPr="00000000" w14:paraId="00000055">
      <w:pPr>
        <w:spacing w:after="0" w:before="0" w:line="276" w:lineRule="auto"/>
        <w:ind w:left="100" w:right="240" w:firstLine="0"/>
        <w:jc w:val="both"/>
        <w:rPr>
          <w:sz w:val="24"/>
          <w:szCs w:val="24"/>
        </w:rPr>
      </w:pPr>
      <w:r w:rsidDel="00000000" w:rsidR="00000000" w:rsidRPr="00000000">
        <w:rPr>
          <w:sz w:val="24"/>
          <w:szCs w:val="24"/>
          <w:rtl w:val="0"/>
        </w:rPr>
        <w:t xml:space="preserve">Las entrevistas nos permiten generar un mayor enfoque individual y profundo de las respuestas, guiándonos hacia un producto con mayor aceptabilidad.</w:t>
      </w:r>
    </w:p>
    <w:p w:rsidR="00000000" w:rsidDel="00000000" w:rsidP="00000000" w:rsidRDefault="00000000" w:rsidRPr="00000000" w14:paraId="00000056">
      <w:pPr>
        <w:spacing w:after="0" w:before="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57">
      <w:pPr>
        <w:pStyle w:val="Heading3"/>
        <w:keepNext w:val="0"/>
        <w:keepLines w:val="0"/>
        <w:numPr>
          <w:ilvl w:val="0"/>
          <w:numId w:val="10"/>
        </w:numPr>
        <w:spacing w:after="0" w:before="0" w:line="276" w:lineRule="auto"/>
        <w:ind w:left="720" w:hanging="360"/>
        <w:jc w:val="both"/>
        <w:rPr>
          <w:b w:val="1"/>
          <w:i w:val="1"/>
          <w:color w:val="000000"/>
          <w:sz w:val="24"/>
          <w:szCs w:val="24"/>
        </w:rPr>
      </w:pPr>
      <w:bookmarkStart w:colFirst="0" w:colLast="0" w:name="_2q5fguborm8n" w:id="4"/>
      <w:bookmarkEnd w:id="4"/>
      <w:r w:rsidDel="00000000" w:rsidR="00000000" w:rsidRPr="00000000">
        <w:rPr>
          <w:b w:val="1"/>
          <w:i w:val="1"/>
          <w:color w:val="000000"/>
          <w:sz w:val="24"/>
          <w:szCs w:val="24"/>
          <w:rtl w:val="0"/>
        </w:rPr>
        <w:t xml:space="preserve">Persona</w:t>
      </w:r>
    </w:p>
    <w:p w:rsidR="00000000" w:rsidDel="00000000" w:rsidP="00000000" w:rsidRDefault="00000000" w:rsidRPr="00000000" w14:paraId="00000058">
      <w:pPr>
        <w:spacing w:after="0" w:before="0" w:line="276" w:lineRule="auto"/>
        <w:ind w:left="100" w:right="240" w:firstLine="0"/>
        <w:jc w:val="both"/>
        <w:rPr>
          <w:sz w:val="24"/>
          <w:szCs w:val="24"/>
        </w:rPr>
      </w:pPr>
      <w:r w:rsidDel="00000000" w:rsidR="00000000" w:rsidRPr="00000000">
        <w:rPr>
          <w:sz w:val="24"/>
          <w:szCs w:val="24"/>
          <w:rtl w:val="0"/>
        </w:rPr>
        <w:t xml:space="preserve">El método persona nos sirve para entender mejor las necesidades de los usuarios potenciales. El enfoque que genera esta técnica nos sirve para saber si lo que estamos haciendo impactará de la manera correcta en los usuarios que cumplen con nuestro perfil definido.</w:t>
      </w:r>
    </w:p>
    <w:p w:rsidR="00000000" w:rsidDel="00000000" w:rsidP="00000000" w:rsidRDefault="00000000" w:rsidRPr="00000000" w14:paraId="00000059">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05A">
      <w:pPr>
        <w:spacing w:after="0" w:before="0" w:line="276" w:lineRule="auto"/>
        <w:ind w:left="100" w:right="240" w:firstLine="0"/>
        <w:jc w:val="both"/>
        <w:rPr>
          <w:sz w:val="24"/>
          <w:szCs w:val="24"/>
        </w:rPr>
      </w:pPr>
      <w:r w:rsidDel="00000000" w:rsidR="00000000" w:rsidRPr="00000000">
        <w:rPr>
          <w:sz w:val="24"/>
          <w:szCs w:val="24"/>
          <w:rtl w:val="0"/>
        </w:rPr>
        <w:t xml:space="preserve">Las metas y la forma en la que utilizan nuestro producto desde la perspectiva de personas nos ayudan a mantener una perspectiva centrada en el usuario durante el desarrollo del producto, generando así un mejor recibimiento por parte de estos.</w:t>
      </w:r>
    </w:p>
    <w:p w:rsidR="00000000" w:rsidDel="00000000" w:rsidP="00000000" w:rsidRDefault="00000000" w:rsidRPr="00000000" w14:paraId="0000005B">
      <w:pPr>
        <w:spacing w:after="0" w:before="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5C">
      <w:pPr>
        <w:spacing w:after="0" w:before="0" w:line="276" w:lineRule="auto"/>
        <w:jc w:val="both"/>
        <w:rPr>
          <w:b w:val="1"/>
          <w:sz w:val="24"/>
          <w:szCs w:val="24"/>
        </w:rPr>
      </w:pPr>
      <w:r w:rsidDel="00000000" w:rsidR="00000000" w:rsidRPr="00000000">
        <w:rPr>
          <w:sz w:val="24"/>
          <w:szCs w:val="24"/>
          <w:rtl w:val="0"/>
        </w:rPr>
        <w:t xml:space="preserve"> Tipo de análisis</w:t>
      </w:r>
      <w:r w:rsidDel="00000000" w:rsidR="00000000" w:rsidRPr="00000000">
        <w:rPr>
          <w:rtl w:val="0"/>
        </w:rPr>
      </w:r>
    </w:p>
    <w:p w:rsidR="00000000" w:rsidDel="00000000" w:rsidP="00000000" w:rsidRDefault="00000000" w:rsidRPr="00000000" w14:paraId="0000005D">
      <w:pPr>
        <w:pStyle w:val="Heading3"/>
        <w:keepNext w:val="0"/>
        <w:keepLines w:val="0"/>
        <w:numPr>
          <w:ilvl w:val="0"/>
          <w:numId w:val="1"/>
        </w:numPr>
        <w:spacing w:after="0" w:before="0" w:line="276" w:lineRule="auto"/>
        <w:ind w:left="720" w:hanging="360"/>
        <w:jc w:val="both"/>
        <w:rPr>
          <w:b w:val="1"/>
          <w:color w:val="000000"/>
          <w:sz w:val="24"/>
          <w:szCs w:val="24"/>
        </w:rPr>
      </w:pPr>
      <w:bookmarkStart w:colFirst="0" w:colLast="0" w:name="_l0ga5pkt4iq4" w:id="5"/>
      <w:bookmarkEnd w:id="5"/>
      <w:r w:rsidDel="00000000" w:rsidR="00000000" w:rsidRPr="00000000">
        <w:rPr>
          <w:b w:val="1"/>
          <w:color w:val="000000"/>
          <w:sz w:val="24"/>
          <w:szCs w:val="24"/>
          <w:rtl w:val="0"/>
        </w:rPr>
        <w:t xml:space="preserve">Análisis estadístico</w:t>
      </w:r>
      <w:r w:rsidDel="00000000" w:rsidR="00000000" w:rsidRPr="00000000">
        <w:rPr>
          <w:rtl w:val="0"/>
        </w:rPr>
      </w:r>
    </w:p>
    <w:p w:rsidR="00000000" w:rsidDel="00000000" w:rsidP="00000000" w:rsidRDefault="00000000" w:rsidRPr="00000000" w14:paraId="0000005E">
      <w:pPr>
        <w:spacing w:after="0" w:before="0" w:line="276" w:lineRule="auto"/>
        <w:ind w:left="100" w:right="300" w:firstLine="0"/>
        <w:jc w:val="both"/>
        <w:rPr>
          <w:sz w:val="24"/>
          <w:szCs w:val="24"/>
        </w:rPr>
      </w:pPr>
      <w:r w:rsidDel="00000000" w:rsidR="00000000" w:rsidRPr="00000000">
        <w:rPr>
          <w:sz w:val="24"/>
          <w:szCs w:val="24"/>
          <w:rtl w:val="0"/>
        </w:rPr>
        <w:t xml:space="preserve">Interpretaremos los resultados del método de educción de encuestas de forma rápida y precisa debido a que las preguntas serán cerradas y solo habrá una pequeña sección de preguntas abiertas, para lograr este análisis aprovecharemos el uso de los estadísticos generados por la propia herramienta donde elaboraremos las encuestas, esta será </w:t>
      </w:r>
      <w:r w:rsidDel="00000000" w:rsidR="00000000" w:rsidRPr="00000000">
        <w:rPr>
          <w:i w:val="1"/>
          <w:sz w:val="24"/>
          <w:szCs w:val="24"/>
          <w:rtl w:val="0"/>
        </w:rPr>
        <w:t xml:space="preserve">Google Forms</w:t>
      </w:r>
      <w:r w:rsidDel="00000000" w:rsidR="00000000" w:rsidRPr="00000000">
        <w:rPr>
          <w:sz w:val="24"/>
          <w:szCs w:val="24"/>
          <w:rtl w:val="0"/>
        </w:rPr>
        <w:t xml:space="preserve">.</w:t>
      </w:r>
    </w:p>
    <w:p w:rsidR="00000000" w:rsidDel="00000000" w:rsidP="00000000" w:rsidRDefault="00000000" w:rsidRPr="00000000" w14:paraId="0000005F">
      <w:pPr>
        <w:spacing w:after="0" w:before="0" w:line="276" w:lineRule="auto"/>
        <w:ind w:left="100" w:right="300" w:firstLine="0"/>
        <w:jc w:val="both"/>
        <w:rPr>
          <w:sz w:val="24"/>
          <w:szCs w:val="24"/>
        </w:rPr>
      </w:pPr>
      <w:r w:rsidDel="00000000" w:rsidR="00000000" w:rsidRPr="00000000">
        <w:rPr>
          <w:rtl w:val="0"/>
        </w:rPr>
      </w:r>
    </w:p>
    <w:p w:rsidR="00000000" w:rsidDel="00000000" w:rsidP="00000000" w:rsidRDefault="00000000" w:rsidRPr="00000000" w14:paraId="00000060">
      <w:pPr>
        <w:pStyle w:val="Heading3"/>
        <w:keepNext w:val="0"/>
        <w:keepLines w:val="0"/>
        <w:numPr>
          <w:ilvl w:val="0"/>
          <w:numId w:val="3"/>
        </w:numPr>
        <w:spacing w:after="0" w:before="0" w:line="276" w:lineRule="auto"/>
        <w:ind w:left="720" w:hanging="360"/>
        <w:jc w:val="both"/>
        <w:rPr>
          <w:b w:val="1"/>
          <w:color w:val="000000"/>
          <w:sz w:val="24"/>
          <w:szCs w:val="24"/>
        </w:rPr>
      </w:pPr>
      <w:bookmarkStart w:colFirst="0" w:colLast="0" w:name="_448m3oaxxl0t" w:id="6"/>
      <w:bookmarkEnd w:id="6"/>
      <w:r w:rsidDel="00000000" w:rsidR="00000000" w:rsidRPr="00000000">
        <w:rPr>
          <w:b w:val="1"/>
          <w:color w:val="000000"/>
          <w:sz w:val="24"/>
          <w:szCs w:val="24"/>
          <w:rtl w:val="0"/>
        </w:rPr>
        <w:t xml:space="preserve">Análisis cualitativo</w:t>
      </w:r>
      <w:r w:rsidDel="00000000" w:rsidR="00000000" w:rsidRPr="00000000">
        <w:rPr>
          <w:rtl w:val="0"/>
        </w:rPr>
      </w:r>
    </w:p>
    <w:p w:rsidR="00000000" w:rsidDel="00000000" w:rsidP="00000000" w:rsidRDefault="00000000" w:rsidRPr="00000000" w14:paraId="00000061">
      <w:pPr>
        <w:spacing w:after="0" w:before="0" w:line="276" w:lineRule="auto"/>
        <w:ind w:left="100" w:right="240" w:firstLine="0"/>
        <w:jc w:val="both"/>
        <w:rPr>
          <w:sz w:val="24"/>
          <w:szCs w:val="24"/>
        </w:rPr>
      </w:pPr>
      <w:r w:rsidDel="00000000" w:rsidR="00000000" w:rsidRPr="00000000">
        <w:rPr>
          <w:sz w:val="24"/>
          <w:szCs w:val="24"/>
          <w:rtl w:val="0"/>
        </w:rPr>
        <w:t xml:space="preserve">Para el análisis de las entrevistas se hará uso de las grabaciones o transcripciones. Durante la entrevista se marcarán los puntos más importantes y que se consideren de mayor relevancia de forma única para cada entrevista, ya que las entrevistas buscarán ser versátiles en la forma en la que podría fluir la información dependiendo de cada usuario entrevistado, esto nos podrá indicar potenciales requisitos.</w:t>
      </w:r>
    </w:p>
    <w:p w:rsidR="00000000" w:rsidDel="00000000" w:rsidP="00000000" w:rsidRDefault="00000000" w:rsidRPr="00000000" w14:paraId="00000062">
      <w:pPr>
        <w:spacing w:after="0" w:before="0" w:line="276" w:lineRule="auto"/>
        <w:ind w:left="100" w:right="240" w:firstLine="0"/>
        <w:jc w:val="both"/>
        <w:rPr>
          <w:sz w:val="24"/>
          <w:szCs w:val="24"/>
        </w:rPr>
      </w:pPr>
      <w:r w:rsidDel="00000000" w:rsidR="00000000" w:rsidRPr="00000000">
        <w:rPr>
          <w:sz w:val="24"/>
          <w:szCs w:val="24"/>
          <w:rtl w:val="0"/>
        </w:rPr>
        <w:t xml:space="preserve">Estos puntos señalados pueden ser anotaciones en lo transcrito o notas en papel de lo que se ha respondido ante las preguntas de la entrevista, siempre identificando los requisitos funcionales y no funcionales.</w:t>
      </w:r>
    </w:p>
    <w:p w:rsidR="00000000" w:rsidDel="00000000" w:rsidP="00000000" w:rsidRDefault="00000000" w:rsidRPr="00000000" w14:paraId="00000063">
      <w:pPr>
        <w:spacing w:after="0" w:before="0" w:line="276" w:lineRule="auto"/>
        <w:ind w:left="100" w:right="220" w:firstLine="0"/>
        <w:jc w:val="both"/>
        <w:rPr>
          <w:sz w:val="24"/>
          <w:szCs w:val="24"/>
        </w:rPr>
      </w:pPr>
      <w:r w:rsidDel="00000000" w:rsidR="00000000" w:rsidRPr="00000000">
        <w:rPr>
          <w:sz w:val="24"/>
          <w:szCs w:val="24"/>
          <w:rtl w:val="0"/>
        </w:rPr>
        <w:t xml:space="preserve">Los entrevistadores deben comprender lo que está diciendo el entrevistado de forma certera y no deberán tener malentendidos para no perder fiabilidad en las respuestas que se obtuvieron verbalmente; el dominio del tema y el entendimiento con el cliente son esenciales para los encargados.</w:t>
      </w:r>
    </w:p>
    <w:p w:rsidR="00000000" w:rsidDel="00000000" w:rsidP="00000000" w:rsidRDefault="00000000" w:rsidRPr="00000000" w14:paraId="00000064">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065">
      <w:pPr>
        <w:pStyle w:val="Heading2"/>
        <w:keepNext w:val="0"/>
        <w:keepLines w:val="0"/>
        <w:spacing w:after="0" w:before="0" w:line="276" w:lineRule="auto"/>
        <w:ind w:left="100" w:firstLine="0"/>
        <w:jc w:val="both"/>
        <w:rPr>
          <w:b w:val="1"/>
          <w:sz w:val="24"/>
          <w:szCs w:val="24"/>
        </w:rPr>
      </w:pPr>
      <w:bookmarkStart w:colFirst="0" w:colLast="0" w:name="_aotn8lyp4ryq" w:id="7"/>
      <w:bookmarkEnd w:id="7"/>
      <w:r w:rsidDel="00000000" w:rsidR="00000000" w:rsidRPr="00000000">
        <w:rPr>
          <w:b w:val="1"/>
          <w:sz w:val="24"/>
          <w:szCs w:val="24"/>
          <w:rtl w:val="0"/>
        </w:rPr>
        <w:t xml:space="preserve">Plan de actividades</w:t>
      </w:r>
    </w:p>
    <w:p w:rsidR="00000000" w:rsidDel="00000000" w:rsidP="00000000" w:rsidRDefault="00000000" w:rsidRPr="00000000" w14:paraId="00000066">
      <w:pPr>
        <w:pStyle w:val="Heading3"/>
        <w:keepNext w:val="0"/>
        <w:keepLines w:val="0"/>
        <w:numPr>
          <w:ilvl w:val="0"/>
          <w:numId w:val="5"/>
        </w:numPr>
        <w:spacing w:after="0" w:before="0" w:line="276" w:lineRule="auto"/>
        <w:ind w:left="720" w:hanging="360"/>
        <w:jc w:val="both"/>
        <w:rPr>
          <w:b w:val="1"/>
          <w:color w:val="000000"/>
          <w:sz w:val="24"/>
          <w:szCs w:val="24"/>
        </w:rPr>
      </w:pPr>
      <w:bookmarkStart w:colFirst="0" w:colLast="0" w:name="_s2gp6uope1g" w:id="8"/>
      <w:bookmarkEnd w:id="8"/>
      <w:r w:rsidDel="00000000" w:rsidR="00000000" w:rsidRPr="00000000">
        <w:rPr>
          <w:b w:val="1"/>
          <w:color w:val="000000"/>
          <w:sz w:val="24"/>
          <w:szCs w:val="24"/>
          <w:rtl w:val="0"/>
        </w:rPr>
        <w:t xml:space="preserve">Encuestas</w:t>
      </w:r>
    </w:p>
    <w:p w:rsidR="00000000" w:rsidDel="00000000" w:rsidP="00000000" w:rsidRDefault="00000000" w:rsidRPr="00000000" w14:paraId="00000067">
      <w:pPr>
        <w:spacing w:after="0" w:before="0" w:line="276" w:lineRule="auto"/>
        <w:ind w:left="720" w:firstLine="0"/>
        <w:jc w:val="both"/>
        <w:rPr>
          <w:sz w:val="24"/>
          <w:szCs w:val="24"/>
        </w:rPr>
      </w:pPr>
      <w:r w:rsidDel="00000000" w:rsidR="00000000" w:rsidRPr="00000000">
        <w:rPr>
          <w:sz w:val="24"/>
          <w:szCs w:val="24"/>
        </w:rPr>
        <w:drawing>
          <wp:inline distB="114300" distT="114300" distL="114300" distR="114300">
            <wp:extent cx="4587875" cy="2735959"/>
            <wp:effectExtent b="0" l="0" r="0" t="0"/>
            <wp:docPr id="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587875" cy="2735959"/>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11"/>
        </w:numPr>
        <w:spacing w:after="0" w:before="0" w:line="276" w:lineRule="auto"/>
        <w:ind w:left="720" w:hanging="360"/>
        <w:jc w:val="both"/>
        <w:rPr>
          <w:b w:val="1"/>
          <w:sz w:val="24"/>
          <w:szCs w:val="24"/>
        </w:rPr>
      </w:pPr>
      <w:r w:rsidDel="00000000" w:rsidR="00000000" w:rsidRPr="00000000">
        <w:rPr>
          <w:b w:val="1"/>
          <w:sz w:val="24"/>
          <w:szCs w:val="24"/>
          <w:rtl w:val="0"/>
        </w:rPr>
        <w:t xml:space="preserve">Entrevistas</w:t>
      </w:r>
      <w:r w:rsidDel="00000000" w:rsidR="00000000" w:rsidRPr="00000000">
        <w:rPr>
          <w:sz w:val="24"/>
          <w:szCs w:val="24"/>
        </w:rPr>
        <w:drawing>
          <wp:inline distB="114300" distT="114300" distL="114300" distR="114300">
            <wp:extent cx="4791075" cy="3119770"/>
            <wp:effectExtent b="0" l="0" r="0" t="0"/>
            <wp:docPr id="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791075" cy="311977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06A">
      <w:pPr>
        <w:numPr>
          <w:ilvl w:val="0"/>
          <w:numId w:val="13"/>
        </w:numPr>
        <w:spacing w:after="0" w:before="0" w:line="276" w:lineRule="auto"/>
        <w:ind w:left="720" w:hanging="360"/>
        <w:jc w:val="both"/>
        <w:rPr>
          <w:b w:val="1"/>
          <w:sz w:val="24"/>
          <w:szCs w:val="24"/>
        </w:rPr>
      </w:pPr>
      <w:r w:rsidDel="00000000" w:rsidR="00000000" w:rsidRPr="00000000">
        <w:rPr>
          <w:b w:val="1"/>
          <w:sz w:val="24"/>
          <w:szCs w:val="24"/>
          <w:rtl w:val="0"/>
        </w:rPr>
        <w:t xml:space="preserve">Diagrama </w:t>
      </w:r>
    </w:p>
    <w:p w:rsidR="00000000" w:rsidDel="00000000" w:rsidP="00000000" w:rsidRDefault="00000000" w:rsidRPr="00000000" w14:paraId="0000006B">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06C">
      <w:pPr>
        <w:spacing w:after="0" w:before="0" w:line="276" w:lineRule="auto"/>
        <w:jc w:val="both"/>
        <w:rPr>
          <w:sz w:val="24"/>
          <w:szCs w:val="24"/>
        </w:rPr>
      </w:pPr>
      <w:r w:rsidDel="00000000" w:rsidR="00000000" w:rsidRPr="00000000">
        <w:rPr>
          <w:sz w:val="24"/>
          <w:szCs w:val="24"/>
        </w:rPr>
        <w:drawing>
          <wp:inline distB="114300" distT="114300" distL="114300" distR="114300">
            <wp:extent cx="5731200" cy="3175000"/>
            <wp:effectExtent b="0" l="0" r="0" t="0"/>
            <wp:docPr id="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6E">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06F">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070">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071">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072">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073">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074">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075">
      <w:pPr>
        <w:spacing w:after="0" w:before="0" w:line="276" w:lineRule="auto"/>
        <w:jc w:val="both"/>
        <w:rPr>
          <w:b w:val="1"/>
          <w:sz w:val="24"/>
          <w:szCs w:val="24"/>
        </w:rPr>
      </w:pPr>
      <w:r w:rsidDel="00000000" w:rsidR="00000000" w:rsidRPr="00000000">
        <w:rPr>
          <w:b w:val="1"/>
          <w:sz w:val="24"/>
          <w:szCs w:val="24"/>
          <w:rtl w:val="0"/>
        </w:rPr>
        <w:t xml:space="preserve">Perfil de usuario</w:t>
      </w:r>
    </w:p>
    <w:p w:rsidR="00000000" w:rsidDel="00000000" w:rsidP="00000000" w:rsidRDefault="00000000" w:rsidRPr="00000000" w14:paraId="00000076">
      <w:pPr>
        <w:spacing w:after="0" w:before="0" w:line="276" w:lineRule="auto"/>
        <w:jc w:val="both"/>
        <w:rPr>
          <w:b w:val="1"/>
          <w:sz w:val="24"/>
          <w:szCs w:val="24"/>
        </w:rPr>
      </w:pPr>
      <w:r w:rsidDel="00000000" w:rsidR="00000000" w:rsidRPr="00000000">
        <w:rPr>
          <w:b w:val="1"/>
          <w:sz w:val="24"/>
          <w:szCs w:val="24"/>
        </w:rPr>
        <w:drawing>
          <wp:inline distB="114300" distT="114300" distL="114300" distR="114300">
            <wp:extent cx="5083175" cy="1823863"/>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083175" cy="182386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078">
      <w:pPr>
        <w:spacing w:after="0" w:before="0" w:line="276" w:lineRule="auto"/>
        <w:jc w:val="both"/>
        <w:rPr>
          <w:b w:val="1"/>
          <w:sz w:val="24"/>
          <w:szCs w:val="24"/>
        </w:rPr>
      </w:pPr>
      <w:r w:rsidDel="00000000" w:rsidR="00000000" w:rsidRPr="00000000">
        <w:rPr>
          <w:b w:val="1"/>
          <w:sz w:val="24"/>
          <w:szCs w:val="24"/>
          <w:rtl w:val="0"/>
        </w:rPr>
        <w:t xml:space="preserve">Persona</w:t>
      </w:r>
    </w:p>
    <w:p w:rsidR="00000000" w:rsidDel="00000000" w:rsidP="00000000" w:rsidRDefault="00000000" w:rsidRPr="00000000" w14:paraId="00000079">
      <w:pPr>
        <w:spacing w:after="0" w:before="0" w:line="276" w:lineRule="auto"/>
        <w:jc w:val="both"/>
        <w:rPr>
          <w:b w:val="1"/>
          <w:sz w:val="24"/>
          <w:szCs w:val="24"/>
        </w:rPr>
      </w:pPr>
      <w:r w:rsidDel="00000000" w:rsidR="00000000" w:rsidRPr="00000000">
        <w:rPr>
          <w:b w:val="1"/>
          <w:sz w:val="24"/>
          <w:szCs w:val="24"/>
        </w:rPr>
        <w:drawing>
          <wp:inline distB="114300" distT="114300" distL="114300" distR="114300">
            <wp:extent cx="5731200" cy="2806700"/>
            <wp:effectExtent b="0" l="0" r="0" t="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0" w:before="0" w:line="276" w:lineRule="auto"/>
        <w:jc w:val="both"/>
        <w:rPr>
          <w:b w:val="1"/>
          <w:sz w:val="24"/>
          <w:szCs w:val="24"/>
        </w:rPr>
      </w:pPr>
      <w:r w:rsidDel="00000000" w:rsidR="00000000" w:rsidRPr="00000000">
        <w:rPr>
          <w:rtl w:val="0"/>
        </w:rPr>
      </w:r>
    </w:p>
    <w:p w:rsidR="00000000" w:rsidDel="00000000" w:rsidP="00000000" w:rsidRDefault="00000000" w:rsidRPr="00000000" w14:paraId="0000007B">
      <w:pPr>
        <w:spacing w:after="0" w:before="0" w:line="276"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C">
      <w:pPr>
        <w:spacing w:after="0" w:before="0" w:line="276" w:lineRule="auto"/>
        <w:jc w:val="both"/>
        <w:rPr>
          <w:b w:val="1"/>
          <w:sz w:val="24"/>
          <w:szCs w:val="24"/>
        </w:rPr>
      </w:pPr>
      <w:r w:rsidDel="00000000" w:rsidR="00000000" w:rsidRPr="00000000">
        <w:rPr>
          <w:b w:val="1"/>
          <w:sz w:val="24"/>
          <w:szCs w:val="24"/>
          <w:rtl w:val="0"/>
        </w:rPr>
        <w:t xml:space="preserve">Escenarios</w:t>
      </w:r>
    </w:p>
    <w:p w:rsidR="00000000" w:rsidDel="00000000" w:rsidP="00000000" w:rsidRDefault="00000000" w:rsidRPr="00000000" w14:paraId="0000007D">
      <w:pPr>
        <w:spacing w:after="0" w:before="0" w:line="276" w:lineRule="auto"/>
        <w:jc w:val="both"/>
        <w:rPr>
          <w:b w:val="1"/>
          <w:sz w:val="24"/>
          <w:szCs w:val="24"/>
        </w:rPr>
      </w:pPr>
      <w:r w:rsidDel="00000000" w:rsidR="00000000" w:rsidRPr="00000000">
        <w:rPr>
          <w:b w:val="1"/>
          <w:sz w:val="24"/>
          <w:szCs w:val="24"/>
        </w:rPr>
        <w:drawing>
          <wp:inline distB="114300" distT="114300" distL="114300" distR="114300">
            <wp:extent cx="5184775" cy="1782805"/>
            <wp:effectExtent b="0" l="0" r="0" t="0"/>
            <wp:docPr id="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184775" cy="1782805"/>
                    </a:xfrm>
                    <a:prstGeom prst="rect"/>
                    <a:ln/>
                  </pic:spPr>
                </pic:pic>
              </a:graphicData>
            </a:graphic>
          </wp:inline>
        </w:drawing>
      </w:r>
      <w:r w:rsidDel="00000000" w:rsidR="00000000" w:rsidRPr="00000000">
        <w:rPr>
          <w:b w:val="1"/>
          <w:sz w:val="24"/>
          <w:szCs w:val="24"/>
        </w:rPr>
        <w:drawing>
          <wp:inline distB="114300" distT="114300" distL="114300" distR="114300">
            <wp:extent cx="5197475" cy="1247394"/>
            <wp:effectExtent b="0" l="0" r="0" t="0"/>
            <wp:docPr id="9" name="image2.png"/>
            <a:graphic>
              <a:graphicData uri="http://schemas.openxmlformats.org/drawingml/2006/picture">
                <pic:pic>
                  <pic:nvPicPr>
                    <pic:cNvPr id="0" name="image2.png"/>
                    <pic:cNvPicPr preferRelativeResize="0"/>
                  </pic:nvPicPr>
                  <pic:blipFill>
                    <a:blip r:embed="rId14"/>
                    <a:srcRect b="-6821" l="0" r="0" t="13445"/>
                    <a:stretch>
                      <a:fillRect/>
                    </a:stretch>
                  </pic:blipFill>
                  <pic:spPr>
                    <a:xfrm>
                      <a:off x="0" y="0"/>
                      <a:ext cx="5197475" cy="124739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0" w:before="0" w:line="276" w:lineRule="auto"/>
        <w:jc w:val="both"/>
        <w:rPr>
          <w:b w:val="1"/>
          <w:sz w:val="24"/>
          <w:szCs w:val="24"/>
        </w:rPr>
      </w:pPr>
      <w:r w:rsidDel="00000000" w:rsidR="00000000" w:rsidRPr="00000000">
        <w:rPr>
          <w:b w:val="1"/>
          <w:sz w:val="24"/>
          <w:szCs w:val="24"/>
          <w:rtl w:val="0"/>
        </w:rPr>
        <w:t xml:space="preserve">Requerimentos</w:t>
      </w:r>
    </w:p>
    <w:p w:rsidR="00000000" w:rsidDel="00000000" w:rsidP="00000000" w:rsidRDefault="00000000" w:rsidRPr="00000000" w14:paraId="0000007F">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080">
      <w:pPr>
        <w:spacing w:after="0" w:before="0" w:line="276" w:lineRule="auto"/>
        <w:jc w:val="both"/>
        <w:rPr>
          <w:sz w:val="24"/>
          <w:szCs w:val="24"/>
          <w:u w:val="single"/>
        </w:rPr>
      </w:pPr>
      <w:r w:rsidDel="00000000" w:rsidR="00000000" w:rsidRPr="00000000">
        <w:rPr>
          <w:sz w:val="24"/>
          <w:szCs w:val="24"/>
          <w:u w:val="single"/>
          <w:rtl w:val="0"/>
        </w:rPr>
        <w:t xml:space="preserve">Funcionales</w:t>
      </w:r>
    </w:p>
    <w:p w:rsidR="00000000" w:rsidDel="00000000" w:rsidP="00000000" w:rsidRDefault="00000000" w:rsidRPr="00000000" w14:paraId="00000081">
      <w:pPr>
        <w:numPr>
          <w:ilvl w:val="0"/>
          <w:numId w:val="2"/>
        </w:numPr>
        <w:spacing w:after="0" w:before="0" w:line="276" w:lineRule="auto"/>
        <w:ind w:left="720" w:hanging="360"/>
        <w:jc w:val="both"/>
        <w:rPr>
          <w:sz w:val="24"/>
          <w:szCs w:val="24"/>
        </w:rPr>
      </w:pPr>
      <w:r w:rsidDel="00000000" w:rsidR="00000000" w:rsidRPr="00000000">
        <w:rPr>
          <w:sz w:val="24"/>
          <w:szCs w:val="24"/>
          <w:rtl w:val="0"/>
        </w:rPr>
        <w:t xml:space="preserve">Alta y baja de usuarios​</w:t>
      </w:r>
    </w:p>
    <w:p w:rsidR="00000000" w:rsidDel="00000000" w:rsidP="00000000" w:rsidRDefault="00000000" w:rsidRPr="00000000" w14:paraId="00000082">
      <w:pPr>
        <w:numPr>
          <w:ilvl w:val="0"/>
          <w:numId w:val="2"/>
        </w:numPr>
        <w:spacing w:after="0" w:before="0" w:line="276" w:lineRule="auto"/>
        <w:ind w:left="720" w:hanging="360"/>
        <w:jc w:val="both"/>
        <w:rPr>
          <w:sz w:val="24"/>
          <w:szCs w:val="24"/>
        </w:rPr>
      </w:pPr>
      <w:r w:rsidDel="00000000" w:rsidR="00000000" w:rsidRPr="00000000">
        <w:rPr>
          <w:sz w:val="24"/>
          <w:szCs w:val="24"/>
          <w:rtl w:val="0"/>
        </w:rPr>
        <w:t xml:space="preserve">Creación de diarios​</w:t>
      </w:r>
    </w:p>
    <w:p w:rsidR="00000000" w:rsidDel="00000000" w:rsidP="00000000" w:rsidRDefault="00000000" w:rsidRPr="00000000" w14:paraId="00000083">
      <w:pPr>
        <w:numPr>
          <w:ilvl w:val="0"/>
          <w:numId w:val="2"/>
        </w:numPr>
        <w:spacing w:after="0" w:before="0" w:line="276" w:lineRule="auto"/>
        <w:ind w:left="720" w:hanging="360"/>
        <w:jc w:val="both"/>
        <w:rPr>
          <w:sz w:val="24"/>
          <w:szCs w:val="24"/>
        </w:rPr>
      </w:pPr>
      <w:r w:rsidDel="00000000" w:rsidR="00000000" w:rsidRPr="00000000">
        <w:rPr>
          <w:sz w:val="24"/>
          <w:szCs w:val="24"/>
          <w:rtl w:val="0"/>
        </w:rPr>
        <w:t xml:space="preserve">Conexión con psicólogos y otros usuarios​</w:t>
      </w:r>
    </w:p>
    <w:p w:rsidR="00000000" w:rsidDel="00000000" w:rsidP="00000000" w:rsidRDefault="00000000" w:rsidRPr="00000000" w14:paraId="00000084">
      <w:pPr>
        <w:numPr>
          <w:ilvl w:val="0"/>
          <w:numId w:val="2"/>
        </w:numPr>
        <w:spacing w:after="0" w:before="0" w:line="276" w:lineRule="auto"/>
        <w:ind w:left="720" w:hanging="360"/>
        <w:jc w:val="both"/>
        <w:rPr>
          <w:sz w:val="24"/>
          <w:szCs w:val="24"/>
        </w:rPr>
      </w:pPr>
      <w:r w:rsidDel="00000000" w:rsidR="00000000" w:rsidRPr="00000000">
        <w:rPr>
          <w:sz w:val="24"/>
          <w:szCs w:val="24"/>
          <w:rtl w:val="0"/>
        </w:rPr>
        <w:t xml:space="preserve">Confidencialidad de datos del usuario.​</w:t>
      </w:r>
    </w:p>
    <w:p w:rsidR="00000000" w:rsidDel="00000000" w:rsidP="00000000" w:rsidRDefault="00000000" w:rsidRPr="00000000" w14:paraId="00000085">
      <w:pPr>
        <w:numPr>
          <w:ilvl w:val="0"/>
          <w:numId w:val="2"/>
        </w:numPr>
        <w:spacing w:after="0" w:before="0" w:line="276" w:lineRule="auto"/>
        <w:ind w:left="720" w:hanging="360"/>
        <w:jc w:val="both"/>
        <w:rPr>
          <w:sz w:val="24"/>
          <w:szCs w:val="24"/>
        </w:rPr>
      </w:pPr>
      <w:r w:rsidDel="00000000" w:rsidR="00000000" w:rsidRPr="00000000">
        <w:rPr>
          <w:sz w:val="24"/>
          <w:szCs w:val="24"/>
          <w:rtl w:val="0"/>
        </w:rPr>
        <w:t xml:space="preserve">Análisis de datos del usuario.​</w:t>
      </w:r>
    </w:p>
    <w:p w:rsidR="00000000" w:rsidDel="00000000" w:rsidP="00000000" w:rsidRDefault="00000000" w:rsidRPr="00000000" w14:paraId="00000086">
      <w:pPr>
        <w:numPr>
          <w:ilvl w:val="0"/>
          <w:numId w:val="2"/>
        </w:numPr>
        <w:spacing w:after="0" w:before="0" w:line="276" w:lineRule="auto"/>
        <w:ind w:left="720" w:hanging="360"/>
        <w:jc w:val="both"/>
        <w:rPr>
          <w:sz w:val="24"/>
          <w:szCs w:val="24"/>
        </w:rPr>
      </w:pPr>
      <w:r w:rsidDel="00000000" w:rsidR="00000000" w:rsidRPr="00000000">
        <w:rPr>
          <w:sz w:val="24"/>
          <w:szCs w:val="24"/>
          <w:rtl w:val="0"/>
        </w:rPr>
        <w:t xml:space="preserve">Mensajería en tiempo real.​</w:t>
      </w:r>
    </w:p>
    <w:p w:rsidR="00000000" w:rsidDel="00000000" w:rsidP="00000000" w:rsidRDefault="00000000" w:rsidRPr="00000000" w14:paraId="00000087">
      <w:pPr>
        <w:numPr>
          <w:ilvl w:val="0"/>
          <w:numId w:val="2"/>
        </w:numPr>
        <w:spacing w:after="0" w:before="0" w:line="276" w:lineRule="auto"/>
        <w:ind w:left="720" w:hanging="360"/>
        <w:jc w:val="both"/>
        <w:rPr>
          <w:sz w:val="24"/>
          <w:szCs w:val="24"/>
        </w:rPr>
      </w:pPr>
      <w:r w:rsidDel="00000000" w:rsidR="00000000" w:rsidRPr="00000000">
        <w:rPr>
          <w:sz w:val="24"/>
          <w:szCs w:val="24"/>
          <w:rtl w:val="0"/>
        </w:rPr>
        <w:t xml:space="preserve">Programación de citas​</w:t>
      </w:r>
    </w:p>
    <w:p w:rsidR="00000000" w:rsidDel="00000000" w:rsidP="00000000" w:rsidRDefault="00000000" w:rsidRPr="00000000" w14:paraId="00000088">
      <w:pPr>
        <w:spacing w:after="0" w:before="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89">
      <w:pPr>
        <w:spacing w:after="0" w:before="0" w:line="276" w:lineRule="auto"/>
        <w:jc w:val="both"/>
        <w:rPr>
          <w:sz w:val="24"/>
          <w:szCs w:val="24"/>
          <w:u w:val="single"/>
        </w:rPr>
      </w:pPr>
      <w:r w:rsidDel="00000000" w:rsidR="00000000" w:rsidRPr="00000000">
        <w:rPr>
          <w:sz w:val="24"/>
          <w:szCs w:val="24"/>
          <w:u w:val="single"/>
          <w:rtl w:val="0"/>
        </w:rPr>
        <w:t xml:space="preserve">No funcionales</w:t>
      </w:r>
    </w:p>
    <w:p w:rsidR="00000000" w:rsidDel="00000000" w:rsidP="00000000" w:rsidRDefault="00000000" w:rsidRPr="00000000" w14:paraId="0000008A">
      <w:pPr>
        <w:numPr>
          <w:ilvl w:val="0"/>
          <w:numId w:val="6"/>
        </w:numPr>
        <w:spacing w:after="0" w:before="0" w:line="276" w:lineRule="auto"/>
        <w:ind w:left="720" w:hanging="360"/>
        <w:jc w:val="both"/>
        <w:rPr>
          <w:sz w:val="24"/>
          <w:szCs w:val="24"/>
        </w:rPr>
      </w:pPr>
      <w:r w:rsidDel="00000000" w:rsidR="00000000" w:rsidRPr="00000000">
        <w:rPr>
          <w:sz w:val="24"/>
          <w:szCs w:val="24"/>
          <w:rtl w:val="0"/>
        </w:rPr>
        <w:t xml:space="preserve">Compatibilidad con diferentes dispositivos.​</w:t>
      </w:r>
    </w:p>
    <w:p w:rsidR="00000000" w:rsidDel="00000000" w:rsidP="00000000" w:rsidRDefault="00000000" w:rsidRPr="00000000" w14:paraId="0000008B">
      <w:pPr>
        <w:numPr>
          <w:ilvl w:val="0"/>
          <w:numId w:val="6"/>
        </w:numPr>
        <w:spacing w:after="0" w:before="0" w:line="276" w:lineRule="auto"/>
        <w:ind w:left="720" w:hanging="360"/>
        <w:jc w:val="both"/>
        <w:rPr>
          <w:sz w:val="24"/>
          <w:szCs w:val="24"/>
        </w:rPr>
      </w:pPr>
      <w:r w:rsidDel="00000000" w:rsidR="00000000" w:rsidRPr="00000000">
        <w:rPr>
          <w:sz w:val="24"/>
          <w:szCs w:val="24"/>
          <w:rtl w:val="0"/>
        </w:rPr>
        <w:t xml:space="preserve">Disponibilidad de la aplicación.​</w:t>
      </w:r>
    </w:p>
    <w:p w:rsidR="00000000" w:rsidDel="00000000" w:rsidP="00000000" w:rsidRDefault="00000000" w:rsidRPr="00000000" w14:paraId="0000008C">
      <w:pPr>
        <w:numPr>
          <w:ilvl w:val="0"/>
          <w:numId w:val="6"/>
        </w:numPr>
        <w:spacing w:after="0" w:before="0" w:line="276" w:lineRule="auto"/>
        <w:ind w:left="720" w:hanging="360"/>
        <w:jc w:val="both"/>
        <w:rPr>
          <w:sz w:val="24"/>
          <w:szCs w:val="24"/>
        </w:rPr>
      </w:pPr>
      <w:r w:rsidDel="00000000" w:rsidR="00000000" w:rsidRPr="00000000">
        <w:rPr>
          <w:sz w:val="24"/>
          <w:szCs w:val="24"/>
          <w:rtl w:val="0"/>
        </w:rPr>
        <w:t xml:space="preserve">Simplicidad en su uso.​</w:t>
      </w:r>
    </w:p>
    <w:p w:rsidR="00000000" w:rsidDel="00000000" w:rsidP="00000000" w:rsidRDefault="00000000" w:rsidRPr="00000000" w14:paraId="0000008D">
      <w:pPr>
        <w:numPr>
          <w:ilvl w:val="0"/>
          <w:numId w:val="6"/>
        </w:numPr>
        <w:spacing w:after="0" w:before="0" w:line="276" w:lineRule="auto"/>
        <w:ind w:left="720" w:hanging="360"/>
        <w:jc w:val="both"/>
        <w:rPr>
          <w:sz w:val="24"/>
          <w:szCs w:val="24"/>
        </w:rPr>
      </w:pPr>
      <w:r w:rsidDel="00000000" w:rsidR="00000000" w:rsidRPr="00000000">
        <w:rPr>
          <w:sz w:val="24"/>
          <w:szCs w:val="24"/>
          <w:rtl w:val="0"/>
        </w:rPr>
        <w:t xml:space="preserve">Rendimiento en las respuestas rápidas.</w:t>
      </w:r>
    </w:p>
    <w:p w:rsidR="00000000" w:rsidDel="00000000" w:rsidP="00000000" w:rsidRDefault="00000000" w:rsidRPr="00000000" w14:paraId="0000008E">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08F">
      <w:pPr>
        <w:spacing w:after="0" w:before="0" w:line="276" w:lineRule="auto"/>
        <w:jc w:val="both"/>
        <w:rPr>
          <w:sz w:val="24"/>
          <w:szCs w:val="24"/>
          <w:u w:val="single"/>
        </w:rPr>
      </w:pPr>
      <w:r w:rsidDel="00000000" w:rsidR="00000000" w:rsidRPr="00000000">
        <w:rPr>
          <w:sz w:val="24"/>
          <w:szCs w:val="24"/>
          <w:u w:val="single"/>
          <w:rtl w:val="0"/>
        </w:rPr>
        <w:t xml:space="preserve">Forma de obtención​</w:t>
      </w:r>
    </w:p>
    <w:p w:rsidR="00000000" w:rsidDel="00000000" w:rsidP="00000000" w:rsidRDefault="00000000" w:rsidRPr="00000000" w14:paraId="00000090">
      <w:pPr>
        <w:spacing w:after="0" w:before="0" w:line="276" w:lineRule="auto"/>
        <w:jc w:val="both"/>
        <w:rPr>
          <w:sz w:val="24"/>
          <w:szCs w:val="24"/>
          <w:u w:val="single"/>
        </w:rPr>
      </w:pPr>
      <w:r w:rsidDel="00000000" w:rsidR="00000000" w:rsidRPr="00000000">
        <w:rPr>
          <w:rtl w:val="0"/>
        </w:rPr>
      </w:r>
    </w:p>
    <w:p w:rsidR="00000000" w:rsidDel="00000000" w:rsidP="00000000" w:rsidRDefault="00000000" w:rsidRPr="00000000" w14:paraId="00000091">
      <w:pPr>
        <w:spacing w:after="0" w:before="0" w:line="276" w:lineRule="auto"/>
        <w:jc w:val="both"/>
        <w:rPr>
          <w:sz w:val="24"/>
          <w:szCs w:val="24"/>
        </w:rPr>
      </w:pPr>
      <w:r w:rsidDel="00000000" w:rsidR="00000000" w:rsidRPr="00000000">
        <w:rPr>
          <w:sz w:val="24"/>
          <w:szCs w:val="24"/>
          <w:rtl w:val="0"/>
        </w:rPr>
        <w:t xml:space="preserve">Entrevistas online:​</w:t>
      </w:r>
    </w:p>
    <w:p w:rsidR="00000000" w:rsidDel="00000000" w:rsidP="00000000" w:rsidRDefault="00000000" w:rsidRPr="00000000" w14:paraId="00000092">
      <w:pPr>
        <w:numPr>
          <w:ilvl w:val="0"/>
          <w:numId w:val="7"/>
        </w:numPr>
        <w:spacing w:after="0" w:before="0" w:line="276" w:lineRule="auto"/>
        <w:ind w:left="720" w:hanging="360"/>
        <w:jc w:val="both"/>
        <w:rPr>
          <w:sz w:val="24"/>
          <w:szCs w:val="24"/>
        </w:rPr>
      </w:pPr>
      <w:r w:rsidDel="00000000" w:rsidR="00000000" w:rsidRPr="00000000">
        <w:rPr>
          <w:sz w:val="24"/>
          <w:szCs w:val="24"/>
          <w:rtl w:val="0"/>
        </w:rPr>
        <w:t xml:space="preserve">Números concretos.​</w:t>
      </w:r>
    </w:p>
    <w:p w:rsidR="00000000" w:rsidDel="00000000" w:rsidP="00000000" w:rsidRDefault="00000000" w:rsidRPr="00000000" w14:paraId="00000093">
      <w:pPr>
        <w:numPr>
          <w:ilvl w:val="0"/>
          <w:numId w:val="7"/>
        </w:numPr>
        <w:spacing w:after="0" w:before="0" w:line="276" w:lineRule="auto"/>
        <w:ind w:left="720" w:hanging="360"/>
        <w:jc w:val="both"/>
        <w:rPr>
          <w:sz w:val="24"/>
          <w:szCs w:val="24"/>
        </w:rPr>
      </w:pPr>
      <w:r w:rsidDel="00000000" w:rsidR="00000000" w:rsidRPr="00000000">
        <w:rPr>
          <w:sz w:val="24"/>
          <w:szCs w:val="24"/>
          <w:rtl w:val="0"/>
        </w:rPr>
        <w:t xml:space="preserve">Recolección rápida de información.​</w:t>
      </w:r>
    </w:p>
    <w:p w:rsidR="00000000" w:rsidDel="00000000" w:rsidP="00000000" w:rsidRDefault="00000000" w:rsidRPr="00000000" w14:paraId="00000094">
      <w:pPr>
        <w:numPr>
          <w:ilvl w:val="0"/>
          <w:numId w:val="7"/>
        </w:numPr>
        <w:spacing w:after="0" w:before="0" w:line="276" w:lineRule="auto"/>
        <w:ind w:left="720" w:hanging="360"/>
        <w:jc w:val="both"/>
        <w:rPr>
          <w:sz w:val="24"/>
          <w:szCs w:val="24"/>
        </w:rPr>
      </w:pPr>
      <w:r w:rsidDel="00000000" w:rsidR="00000000" w:rsidRPr="00000000">
        <w:rPr>
          <w:sz w:val="24"/>
          <w:szCs w:val="24"/>
          <w:rtl w:val="0"/>
        </w:rPr>
        <w:t xml:space="preserve">Proporcionan puntos de referencia fundamentales.​</w:t>
      </w:r>
    </w:p>
    <w:p w:rsidR="00000000" w:rsidDel="00000000" w:rsidP="00000000" w:rsidRDefault="00000000" w:rsidRPr="00000000" w14:paraId="00000095">
      <w:pPr>
        <w:numPr>
          <w:ilvl w:val="0"/>
          <w:numId w:val="7"/>
        </w:numPr>
        <w:spacing w:after="0" w:before="0" w:line="276" w:lineRule="auto"/>
        <w:ind w:left="720" w:hanging="360"/>
        <w:jc w:val="both"/>
        <w:rPr>
          <w:sz w:val="24"/>
          <w:szCs w:val="24"/>
        </w:rPr>
      </w:pPr>
      <w:r w:rsidDel="00000000" w:rsidR="00000000" w:rsidRPr="00000000">
        <w:rPr>
          <w:sz w:val="24"/>
          <w:szCs w:val="24"/>
          <w:rtl w:val="0"/>
        </w:rPr>
        <w:t xml:space="preserve">Permite obtener informes y estadísticas en tiempo real.​</w:t>
      </w:r>
    </w:p>
    <w:p w:rsidR="00000000" w:rsidDel="00000000" w:rsidP="00000000" w:rsidRDefault="00000000" w:rsidRPr="00000000" w14:paraId="00000096">
      <w:pPr>
        <w:numPr>
          <w:ilvl w:val="0"/>
          <w:numId w:val="7"/>
        </w:numPr>
        <w:spacing w:after="0" w:before="0" w:line="276" w:lineRule="auto"/>
        <w:ind w:left="720" w:hanging="360"/>
        <w:jc w:val="both"/>
        <w:rPr>
          <w:sz w:val="24"/>
          <w:szCs w:val="24"/>
        </w:rPr>
      </w:pPr>
      <w:r w:rsidDel="00000000" w:rsidR="00000000" w:rsidRPr="00000000">
        <w:rPr>
          <w:sz w:val="24"/>
          <w:szCs w:val="24"/>
          <w:rtl w:val="0"/>
        </w:rPr>
        <w:t xml:space="preserve">Costo de realización baja.​</w:t>
      </w:r>
    </w:p>
    <w:p w:rsidR="00000000" w:rsidDel="00000000" w:rsidP="00000000" w:rsidRDefault="00000000" w:rsidRPr="00000000" w14:paraId="00000097">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098">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099">
      <w:pPr>
        <w:spacing w:after="0" w:before="0" w:line="276" w:lineRule="auto"/>
        <w:jc w:val="both"/>
        <w:rPr>
          <w:sz w:val="24"/>
          <w:szCs w:val="24"/>
        </w:rPr>
      </w:pPr>
      <w:r w:rsidDel="00000000" w:rsidR="00000000" w:rsidRPr="00000000">
        <w:rPr>
          <w:b w:val="1"/>
          <w:sz w:val="24"/>
          <w:szCs w:val="24"/>
          <w:rtl w:val="0"/>
        </w:rPr>
        <w:t xml:space="preserve">Bibliografía</w:t>
      </w:r>
      <w:r w:rsidDel="00000000" w:rsidR="00000000" w:rsidRPr="00000000">
        <w:rPr>
          <w:rtl w:val="0"/>
        </w:rPr>
      </w:r>
    </w:p>
    <w:p w:rsidR="00000000" w:rsidDel="00000000" w:rsidP="00000000" w:rsidRDefault="00000000" w:rsidRPr="00000000" w14:paraId="0000009A">
      <w:pPr>
        <w:numPr>
          <w:ilvl w:val="0"/>
          <w:numId w:val="8"/>
        </w:numPr>
        <w:ind w:left="720" w:hanging="360"/>
        <w:rPr>
          <w:sz w:val="24"/>
          <w:szCs w:val="24"/>
          <w:u w:val="none"/>
        </w:rPr>
      </w:pPr>
      <w:r w:rsidDel="00000000" w:rsidR="00000000" w:rsidRPr="00000000">
        <w:rPr>
          <w:sz w:val="24"/>
          <w:szCs w:val="24"/>
          <w:rtl w:val="0"/>
        </w:rPr>
        <w:t xml:space="preserve">INEGI (2022) ESTADÍSTICAS A PROPÓSITO DEL DÍA MUNDIAL PARA LA PREVENCIÓN DEL SUICIDIO, Recuperado de: ​https://www.inegi.org.mx/contenidos/saladeprensa/aproposito/2022/EAP_SUICIDIOS22.pdf</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9.png"/><Relationship Id="rId13" Type="http://schemas.openxmlformats.org/officeDocument/2006/relationships/image" Target="media/image4.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4"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8.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